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E3" w:rsidRDefault="00A36DE3" w:rsidP="00A36DE3">
      <w:r>
        <w:rPr>
          <w:sz w:val="28"/>
          <w:szCs w:val="28"/>
        </w:rPr>
        <w:t xml:space="preserve"> </w:t>
      </w: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noProof/>
        </w:rPr>
      </w:pPr>
      <w:r w:rsidRPr="00481CD1">
        <w:rPr>
          <w:rFonts w:ascii="Arial" w:hAnsi="Arial" w:cs="Arial"/>
          <w:noProof/>
        </w:rPr>
        <w:drawing>
          <wp:inline distT="0" distB="0" distL="0" distR="0">
            <wp:extent cx="488950" cy="571500"/>
            <wp:effectExtent l="0" t="0" r="0" b="0"/>
            <wp:docPr id="1" name="Рисунок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rPr>
      </w:pP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b/>
          <w:color w:val="003366"/>
        </w:rPr>
      </w:pP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b/>
          <w:caps/>
          <w:color w:val="003366"/>
        </w:rPr>
      </w:pPr>
      <w:r w:rsidRPr="00481CD1">
        <w:rPr>
          <w:rFonts w:ascii="Arial" w:hAnsi="Arial" w:cs="Arial"/>
          <w:b/>
          <w:color w:val="003366"/>
        </w:rPr>
        <w:t xml:space="preserve">СОВЕТ ДЕПУТАТОВ ГАГИНСКОГО </w:t>
      </w:r>
      <w:r w:rsidRPr="00481CD1">
        <w:rPr>
          <w:rFonts w:ascii="Arial" w:hAnsi="Arial" w:cs="Arial"/>
          <w:b/>
          <w:caps/>
          <w:color w:val="003366"/>
        </w:rPr>
        <w:t xml:space="preserve"> муниципального ОКРУГА</w:t>
      </w: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b/>
          <w:caps/>
          <w:color w:val="003366"/>
        </w:rPr>
      </w:pPr>
      <w:r w:rsidRPr="00481CD1">
        <w:rPr>
          <w:rFonts w:ascii="Arial" w:hAnsi="Arial" w:cs="Arial"/>
          <w:b/>
          <w:caps/>
          <w:color w:val="003366"/>
        </w:rPr>
        <w:t>Нижегородской области</w:t>
      </w:r>
    </w:p>
    <w:p w:rsidR="00E96BE9" w:rsidRPr="00481CD1" w:rsidRDefault="00E96BE9" w:rsidP="00E96BE9">
      <w:pPr>
        <w:widowControl/>
        <w:numPr>
          <w:ilvl w:val="0"/>
          <w:numId w:val="9"/>
        </w:numPr>
        <w:suppressAutoHyphens/>
        <w:autoSpaceDE/>
        <w:autoSpaceDN/>
        <w:adjustRightInd/>
        <w:ind w:left="432" w:hanging="432"/>
        <w:jc w:val="center"/>
        <w:rPr>
          <w:rFonts w:ascii="Arial" w:hAnsi="Arial" w:cs="Arial"/>
          <w:b/>
          <w:color w:val="003366"/>
        </w:rPr>
      </w:pPr>
      <w:r w:rsidRPr="00481CD1">
        <w:rPr>
          <w:rFonts w:ascii="Arial" w:hAnsi="Arial" w:cs="Arial"/>
          <w:b/>
          <w:color w:val="003366"/>
        </w:rPr>
        <w:t>РЕШЕНИЕ</w:t>
      </w:r>
    </w:p>
    <w:p w:rsidR="00E96BE9" w:rsidRPr="00481CD1" w:rsidRDefault="002207F3" w:rsidP="00E96BE9">
      <w:pPr>
        <w:widowControl/>
        <w:numPr>
          <w:ilvl w:val="0"/>
          <w:numId w:val="9"/>
        </w:numPr>
        <w:suppressAutoHyphens/>
        <w:autoSpaceDE/>
        <w:autoSpaceDN/>
        <w:adjustRightInd/>
        <w:ind w:left="432" w:hanging="432"/>
        <w:jc w:val="center"/>
        <w:rPr>
          <w:rFonts w:ascii="Arial" w:hAnsi="Arial" w:cs="Arial"/>
          <w:color w:val="003366"/>
        </w:rPr>
      </w:pPr>
      <w:r w:rsidRPr="002207F3">
        <w:rPr>
          <w:rFonts w:ascii="Arial" w:hAnsi="Arial" w:cs="Arial"/>
          <w:noProof/>
        </w:rPr>
        <w:pict>
          <v:line id="Прямая соединительная линия 2" o:spid="_x0000_s1026" style="position:absolute;left:0;text-align:left;flip:y;z-index:251659264;visibility:visible;mso-wrap-distance-top:-6e-5mm;mso-wrap-distance-bottom:-6e-5mm" from="6.15pt,4.9pt" to="472.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" strokeweight="4pt">
            <v:stroke linestyle="thickThin"/>
          </v:line>
        </w:pict>
      </w:r>
    </w:p>
    <w:p w:rsidR="00E96BE9" w:rsidRPr="00481CD1" w:rsidRDefault="00E96BE9" w:rsidP="00E96BE9">
      <w:pPr>
        <w:widowControl/>
        <w:numPr>
          <w:ilvl w:val="0"/>
          <w:numId w:val="9"/>
        </w:numPr>
        <w:suppressAutoHyphens/>
        <w:autoSpaceDE/>
        <w:autoSpaceDN/>
        <w:adjustRightInd/>
        <w:ind w:left="432" w:hanging="432"/>
        <w:jc w:val="both"/>
        <w:rPr>
          <w:rFonts w:ascii="Arial" w:hAnsi="Arial" w:cs="Arial"/>
          <w:color w:val="003366"/>
        </w:rPr>
      </w:pPr>
    </w:p>
    <w:p w:rsidR="00E96BE9" w:rsidRPr="00A15E5E" w:rsidRDefault="00E96BE9" w:rsidP="00E96BE9">
      <w:pPr>
        <w:widowControl/>
        <w:numPr>
          <w:ilvl w:val="0"/>
          <w:numId w:val="9"/>
        </w:numPr>
        <w:suppressAutoHyphens/>
        <w:autoSpaceDE/>
        <w:autoSpaceDN/>
        <w:adjustRightInd/>
        <w:ind w:left="432" w:hanging="432"/>
        <w:jc w:val="both"/>
        <w:rPr>
          <w:rFonts w:ascii="Arial" w:hAnsi="Arial" w:cs="Arial"/>
        </w:rPr>
      </w:pPr>
      <w:r w:rsidRPr="00A15E5E">
        <w:rPr>
          <w:rFonts w:ascii="Arial" w:hAnsi="Arial" w:cs="Arial"/>
        </w:rPr>
        <w:t xml:space="preserve">         </w:t>
      </w:r>
      <w:r>
        <w:rPr>
          <w:rFonts w:ascii="Arial" w:hAnsi="Arial" w:cs="Arial"/>
        </w:rPr>
        <w:t xml:space="preserve"> </w:t>
      </w:r>
      <w:r w:rsidR="00035640">
        <w:rPr>
          <w:rFonts w:ascii="Arial" w:hAnsi="Arial" w:cs="Arial"/>
        </w:rPr>
        <w:t xml:space="preserve">18 ноября </w:t>
      </w:r>
      <w:r>
        <w:rPr>
          <w:rFonts w:ascii="Arial" w:hAnsi="Arial" w:cs="Arial"/>
        </w:rPr>
        <w:t xml:space="preserve"> </w:t>
      </w:r>
      <w:r w:rsidRPr="00A15E5E">
        <w:rPr>
          <w:rFonts w:ascii="Arial" w:hAnsi="Arial" w:cs="Arial"/>
        </w:rPr>
        <w:t xml:space="preserve">   2022 года</w:t>
      </w:r>
      <w:r w:rsidRPr="00A15E5E">
        <w:rPr>
          <w:rFonts w:ascii="Arial" w:hAnsi="Arial" w:cs="Arial"/>
        </w:rPr>
        <w:tab/>
      </w:r>
      <w:r w:rsidRPr="00A15E5E">
        <w:rPr>
          <w:rFonts w:ascii="Arial" w:hAnsi="Arial" w:cs="Arial"/>
        </w:rPr>
        <w:tab/>
      </w:r>
      <w:r w:rsidRPr="00A15E5E">
        <w:rPr>
          <w:rFonts w:ascii="Arial" w:hAnsi="Arial" w:cs="Arial"/>
        </w:rPr>
        <w:tab/>
      </w:r>
      <w:r w:rsidRPr="00A15E5E">
        <w:rPr>
          <w:rFonts w:ascii="Arial" w:hAnsi="Arial" w:cs="Arial"/>
        </w:rPr>
        <w:tab/>
        <w:t xml:space="preserve">                               </w:t>
      </w:r>
      <w:r w:rsidR="00035640">
        <w:rPr>
          <w:rFonts w:ascii="Arial" w:hAnsi="Arial" w:cs="Arial"/>
        </w:rPr>
        <w:t xml:space="preserve">        </w:t>
      </w:r>
      <w:r w:rsidRPr="00A15E5E">
        <w:rPr>
          <w:rFonts w:ascii="Arial" w:hAnsi="Arial" w:cs="Arial"/>
        </w:rPr>
        <w:t xml:space="preserve"> № </w:t>
      </w:r>
      <w:r w:rsidR="00035640">
        <w:rPr>
          <w:rFonts w:ascii="Arial" w:hAnsi="Arial" w:cs="Arial"/>
        </w:rPr>
        <w:t>55</w:t>
      </w:r>
    </w:p>
    <w:p w:rsidR="00E96BE9" w:rsidRPr="00A15E5E" w:rsidRDefault="00E96BE9" w:rsidP="00E96BE9">
      <w:pPr>
        <w:ind w:firstLine="180"/>
        <w:jc w:val="both"/>
        <w:rPr>
          <w:rFonts w:ascii="Arial" w:hAnsi="Arial" w:cs="Arial"/>
          <w:b/>
        </w:rPr>
      </w:pPr>
    </w:p>
    <w:p w:rsidR="001F0160" w:rsidRPr="00010854" w:rsidRDefault="001F0160" w:rsidP="00E0210E">
      <w:pPr>
        <w:pStyle w:val="Style7"/>
        <w:widowControl/>
        <w:tabs>
          <w:tab w:val="left" w:pos="142"/>
        </w:tabs>
        <w:ind w:right="-7"/>
        <w:rPr>
          <w:sz w:val="22"/>
          <w:szCs w:val="28"/>
        </w:rPr>
      </w:pPr>
    </w:p>
    <w:p w:rsidR="001F0160" w:rsidRPr="00E96BE9" w:rsidRDefault="001F0160" w:rsidP="00E0210E">
      <w:pPr>
        <w:shd w:val="clear" w:color="auto" w:fill="FFFFFF"/>
        <w:jc w:val="center"/>
        <w:rPr>
          <w:rFonts w:ascii="Arial" w:hAnsi="Arial" w:cs="Arial"/>
          <w:b/>
        </w:rPr>
      </w:pPr>
      <w:r w:rsidRPr="00E96BE9">
        <w:rPr>
          <w:rFonts w:ascii="Arial" w:hAnsi="Arial" w:cs="Arial"/>
          <w:b/>
        </w:rPr>
        <w:t>Об утверждении Положения о</w:t>
      </w:r>
      <w:r w:rsidR="00B27B1A" w:rsidRPr="00E96BE9">
        <w:rPr>
          <w:rFonts w:ascii="Arial" w:hAnsi="Arial" w:cs="Arial"/>
          <w:b/>
        </w:rPr>
        <w:t xml:space="preserve"> </w:t>
      </w:r>
      <w:r w:rsidR="004E0928" w:rsidRPr="00E96BE9">
        <w:rPr>
          <w:rFonts w:ascii="Arial" w:hAnsi="Arial" w:cs="Arial"/>
          <w:b/>
        </w:rPr>
        <w:t xml:space="preserve">Ветошкинском </w:t>
      </w:r>
      <w:r w:rsidR="003413CE" w:rsidRPr="00E96BE9">
        <w:rPr>
          <w:rFonts w:ascii="Arial" w:hAnsi="Arial" w:cs="Arial"/>
          <w:b/>
        </w:rPr>
        <w:t xml:space="preserve"> </w:t>
      </w:r>
      <w:r w:rsidR="00B27B1A" w:rsidRPr="00E96BE9">
        <w:rPr>
          <w:rFonts w:ascii="Arial" w:hAnsi="Arial" w:cs="Arial"/>
          <w:b/>
        </w:rPr>
        <w:t xml:space="preserve">  территориальном  отделе </w:t>
      </w:r>
      <w:r w:rsidRPr="00E96BE9">
        <w:rPr>
          <w:rFonts w:ascii="Arial" w:hAnsi="Arial" w:cs="Arial"/>
          <w:b/>
        </w:rPr>
        <w:t xml:space="preserve"> </w:t>
      </w:r>
    </w:p>
    <w:p w:rsidR="001F0160" w:rsidRPr="00E96BE9" w:rsidRDefault="00B27B1A" w:rsidP="00E0210E">
      <w:pPr>
        <w:shd w:val="clear" w:color="auto" w:fill="FFFFFF"/>
        <w:jc w:val="center"/>
        <w:rPr>
          <w:rFonts w:ascii="Arial" w:hAnsi="Arial" w:cs="Arial"/>
          <w:b/>
        </w:rPr>
      </w:pPr>
      <w:r w:rsidRPr="00E96BE9">
        <w:rPr>
          <w:rFonts w:ascii="Arial" w:hAnsi="Arial" w:cs="Arial"/>
          <w:b/>
        </w:rPr>
        <w:t xml:space="preserve">администрации Гагинского </w:t>
      </w:r>
      <w:r w:rsidR="001F0160" w:rsidRPr="00E96BE9">
        <w:rPr>
          <w:rFonts w:ascii="Arial" w:hAnsi="Arial" w:cs="Arial"/>
          <w:b/>
        </w:rPr>
        <w:t xml:space="preserve"> муниципального округа Нижегородской области </w:t>
      </w:r>
    </w:p>
    <w:p w:rsidR="001F0160" w:rsidRPr="00E96BE9" w:rsidRDefault="001F0160" w:rsidP="00E0210E">
      <w:pPr>
        <w:shd w:val="clear" w:color="auto" w:fill="FFFFFF"/>
        <w:jc w:val="both"/>
        <w:rPr>
          <w:rFonts w:ascii="Arial" w:hAnsi="Arial" w:cs="Arial"/>
        </w:rPr>
      </w:pPr>
    </w:p>
    <w:p w:rsidR="00B27B1A" w:rsidRPr="00E96BE9" w:rsidRDefault="001F0160" w:rsidP="000A5A87">
      <w:pPr>
        <w:shd w:val="clear" w:color="auto" w:fill="FFFFFF"/>
        <w:ind w:firstLine="567"/>
        <w:jc w:val="both"/>
        <w:rPr>
          <w:rFonts w:ascii="Arial" w:hAnsi="Arial" w:cs="Arial"/>
        </w:rPr>
      </w:pPr>
      <w:r w:rsidRPr="00E96BE9">
        <w:rPr>
          <w:rFonts w:ascii="Arial" w:hAnsi="Arial" w:cs="Arial"/>
        </w:rPr>
        <w:t xml:space="preserve">В соответствии с частью 3 статьи 41 Федерального закона от 06.10.2003 г. № 131 -ФЗ «Об общих принципах организации местного самоуправления в Российской Федерации», решением Совета депутатов </w:t>
      </w:r>
      <w:r w:rsidR="00B27B1A" w:rsidRPr="00E96BE9">
        <w:rPr>
          <w:rFonts w:ascii="Arial" w:hAnsi="Arial" w:cs="Arial"/>
        </w:rPr>
        <w:t xml:space="preserve">Гагинского </w:t>
      </w:r>
      <w:r w:rsidRPr="00E96BE9">
        <w:rPr>
          <w:rFonts w:ascii="Arial" w:hAnsi="Arial" w:cs="Arial"/>
        </w:rPr>
        <w:t xml:space="preserve"> муниципального округа от 0</w:t>
      </w:r>
      <w:r w:rsidR="00B27B1A" w:rsidRPr="00E96BE9">
        <w:rPr>
          <w:rFonts w:ascii="Arial" w:hAnsi="Arial" w:cs="Arial"/>
        </w:rPr>
        <w:t>1</w:t>
      </w:r>
      <w:r w:rsidRPr="00E96BE9">
        <w:rPr>
          <w:rFonts w:ascii="Arial" w:hAnsi="Arial" w:cs="Arial"/>
        </w:rPr>
        <w:t>.11.202</w:t>
      </w:r>
      <w:r w:rsidR="00B27B1A" w:rsidRPr="00E96BE9">
        <w:rPr>
          <w:rFonts w:ascii="Arial" w:hAnsi="Arial" w:cs="Arial"/>
        </w:rPr>
        <w:t>2</w:t>
      </w:r>
      <w:r w:rsidRPr="00E96BE9">
        <w:rPr>
          <w:rFonts w:ascii="Arial" w:hAnsi="Arial" w:cs="Arial"/>
        </w:rPr>
        <w:t xml:space="preserve"> г. №</w:t>
      </w:r>
      <w:r w:rsidR="00B27B1A" w:rsidRPr="00E96BE9">
        <w:rPr>
          <w:rFonts w:ascii="Arial" w:hAnsi="Arial" w:cs="Arial"/>
        </w:rPr>
        <w:t xml:space="preserve"> 26</w:t>
      </w:r>
      <w:r w:rsidRPr="00E96BE9">
        <w:rPr>
          <w:rFonts w:ascii="Arial" w:hAnsi="Arial" w:cs="Arial"/>
        </w:rPr>
        <w:t xml:space="preserve"> «Об утверждении структуры администрации </w:t>
      </w:r>
      <w:r w:rsidR="00B27B1A" w:rsidRPr="00E96BE9">
        <w:rPr>
          <w:rFonts w:ascii="Arial" w:hAnsi="Arial" w:cs="Arial"/>
        </w:rPr>
        <w:t xml:space="preserve">Гагинского </w:t>
      </w:r>
      <w:r w:rsidR="00E96BE9" w:rsidRPr="00E96BE9">
        <w:rPr>
          <w:rFonts w:ascii="Arial" w:hAnsi="Arial" w:cs="Arial"/>
        </w:rPr>
        <w:t>муниципального округа»</w:t>
      </w:r>
    </w:p>
    <w:p w:rsidR="00E96BE9" w:rsidRPr="00E96BE9" w:rsidRDefault="00E96BE9" w:rsidP="000A5A87">
      <w:pPr>
        <w:shd w:val="clear" w:color="auto" w:fill="FFFFFF"/>
        <w:ind w:firstLine="567"/>
        <w:jc w:val="both"/>
        <w:rPr>
          <w:rFonts w:ascii="Arial" w:hAnsi="Arial" w:cs="Arial"/>
        </w:rPr>
      </w:pPr>
    </w:p>
    <w:p w:rsidR="00E96BE9" w:rsidRPr="00E96BE9" w:rsidRDefault="00E96BE9" w:rsidP="00E96BE9">
      <w:pPr>
        <w:jc w:val="center"/>
        <w:rPr>
          <w:rFonts w:ascii="Arial" w:hAnsi="Arial" w:cs="Arial"/>
        </w:rPr>
      </w:pPr>
      <w:r w:rsidRPr="00E96BE9">
        <w:rPr>
          <w:rFonts w:ascii="Arial" w:hAnsi="Arial" w:cs="Arial"/>
        </w:rPr>
        <w:t>СОВЕТ ДЕПУТАТОВ РЕШИЛ:</w:t>
      </w:r>
    </w:p>
    <w:p w:rsidR="00E96BE9" w:rsidRPr="00E96BE9" w:rsidRDefault="00E96BE9" w:rsidP="000A5A87">
      <w:pPr>
        <w:shd w:val="clear" w:color="auto" w:fill="FFFFFF"/>
        <w:ind w:firstLine="567"/>
        <w:jc w:val="both"/>
        <w:rPr>
          <w:rFonts w:ascii="Arial" w:hAnsi="Arial" w:cs="Arial"/>
        </w:rPr>
      </w:pPr>
    </w:p>
    <w:p w:rsidR="001F0160" w:rsidRPr="00E96BE9" w:rsidRDefault="00B27B1A" w:rsidP="000A5A87">
      <w:pPr>
        <w:shd w:val="clear" w:color="auto" w:fill="FFFFFF"/>
        <w:jc w:val="both"/>
        <w:rPr>
          <w:rFonts w:ascii="Arial" w:hAnsi="Arial" w:cs="Arial"/>
        </w:rPr>
      </w:pPr>
      <w:r w:rsidRPr="00E96BE9">
        <w:rPr>
          <w:rFonts w:ascii="Arial" w:hAnsi="Arial" w:cs="Arial"/>
        </w:rPr>
        <w:t xml:space="preserve">     </w:t>
      </w:r>
      <w:r w:rsidR="001F0160" w:rsidRPr="00E96BE9">
        <w:rPr>
          <w:rFonts w:ascii="Arial" w:hAnsi="Arial" w:cs="Arial"/>
        </w:rPr>
        <w:t xml:space="preserve">1. Учредить </w:t>
      </w:r>
      <w:r w:rsidR="004E0928" w:rsidRPr="00E96BE9">
        <w:rPr>
          <w:rFonts w:ascii="Arial" w:hAnsi="Arial" w:cs="Arial"/>
        </w:rPr>
        <w:t xml:space="preserve">Ветошкинский </w:t>
      </w:r>
      <w:r w:rsidR="003413CE" w:rsidRPr="00E96BE9">
        <w:rPr>
          <w:rFonts w:ascii="Arial" w:hAnsi="Arial" w:cs="Arial"/>
        </w:rPr>
        <w:t xml:space="preserve"> </w:t>
      </w:r>
      <w:r w:rsidRPr="00E96BE9">
        <w:rPr>
          <w:rFonts w:ascii="Arial" w:hAnsi="Arial" w:cs="Arial"/>
        </w:rPr>
        <w:t xml:space="preserve"> территориальный  отдел  администрации Гагинского  муниципального округа Нижегородской области </w:t>
      </w:r>
      <w:r w:rsidR="001F0160" w:rsidRPr="00E96BE9">
        <w:rPr>
          <w:rFonts w:ascii="Arial" w:hAnsi="Arial" w:cs="Arial"/>
        </w:rPr>
        <w:t xml:space="preserve"> с правами юридического лица.</w:t>
      </w:r>
    </w:p>
    <w:p w:rsidR="001F0160" w:rsidRPr="00E96BE9" w:rsidRDefault="001F0160" w:rsidP="000A5A87">
      <w:pPr>
        <w:pStyle w:val="Style6"/>
        <w:widowControl/>
        <w:tabs>
          <w:tab w:val="left" w:pos="142"/>
          <w:tab w:val="left" w:pos="898"/>
        </w:tabs>
        <w:spacing w:line="240" w:lineRule="auto"/>
        <w:ind w:right="-6" w:firstLine="567"/>
        <w:rPr>
          <w:rFonts w:ascii="Arial" w:hAnsi="Arial" w:cs="Arial"/>
        </w:rPr>
      </w:pPr>
      <w:r w:rsidRPr="00E96BE9">
        <w:rPr>
          <w:rFonts w:ascii="Arial" w:hAnsi="Arial" w:cs="Arial"/>
        </w:rPr>
        <w:t xml:space="preserve">2. Утвердить прилагаемое Положение </w:t>
      </w:r>
      <w:r w:rsidR="00B27B1A" w:rsidRPr="00E96BE9">
        <w:rPr>
          <w:rFonts w:ascii="Arial" w:hAnsi="Arial" w:cs="Arial"/>
        </w:rPr>
        <w:t xml:space="preserve">  о </w:t>
      </w:r>
      <w:r w:rsidR="004E0928" w:rsidRPr="00E96BE9">
        <w:rPr>
          <w:rFonts w:ascii="Arial" w:hAnsi="Arial" w:cs="Arial"/>
        </w:rPr>
        <w:t xml:space="preserve">Ветошкинском </w:t>
      </w:r>
      <w:r w:rsidR="00B27B1A" w:rsidRPr="00E96BE9">
        <w:rPr>
          <w:rFonts w:ascii="Arial" w:hAnsi="Arial" w:cs="Arial"/>
        </w:rPr>
        <w:t xml:space="preserve">  территориальном  отделе  администрации Гагинского  муниципального округа Нижегородской области</w:t>
      </w:r>
      <w:r w:rsidRPr="00E96BE9">
        <w:rPr>
          <w:rFonts w:ascii="Arial" w:hAnsi="Arial" w:cs="Arial"/>
        </w:rPr>
        <w:t>.</w:t>
      </w:r>
    </w:p>
    <w:p w:rsidR="001F0160" w:rsidRPr="00E96BE9" w:rsidRDefault="001F0160" w:rsidP="000A5A87">
      <w:pPr>
        <w:pStyle w:val="Style6"/>
        <w:widowControl/>
        <w:tabs>
          <w:tab w:val="left" w:pos="142"/>
          <w:tab w:val="left" w:pos="898"/>
        </w:tabs>
        <w:spacing w:line="240" w:lineRule="auto"/>
        <w:ind w:right="-6" w:firstLine="567"/>
        <w:rPr>
          <w:rFonts w:ascii="Arial" w:hAnsi="Arial" w:cs="Arial"/>
        </w:rPr>
      </w:pPr>
      <w:r w:rsidRPr="00E96BE9">
        <w:rPr>
          <w:rFonts w:ascii="Arial" w:hAnsi="Arial" w:cs="Arial"/>
        </w:rPr>
        <w:t xml:space="preserve">3. Наделить полномочиями по государственной регистрации </w:t>
      </w:r>
      <w:r w:rsidR="004E0928" w:rsidRPr="00E96BE9">
        <w:rPr>
          <w:rFonts w:ascii="Arial" w:hAnsi="Arial" w:cs="Arial"/>
        </w:rPr>
        <w:t xml:space="preserve">Ветошкинского </w:t>
      </w:r>
      <w:r w:rsidR="000A5A87" w:rsidRPr="00E96BE9">
        <w:rPr>
          <w:rFonts w:ascii="Arial" w:hAnsi="Arial" w:cs="Arial"/>
        </w:rPr>
        <w:t xml:space="preserve"> территориального  отдела  администрации Гагинского  муниципального округа Нижегородской области </w:t>
      </w:r>
      <w:r w:rsidRPr="00E96BE9">
        <w:rPr>
          <w:rFonts w:ascii="Arial" w:hAnsi="Arial" w:cs="Arial"/>
        </w:rPr>
        <w:t xml:space="preserve"> в Межрайонной инспекции Федеральной налоговой службы России № 15 </w:t>
      </w:r>
      <w:r w:rsidR="00B27B1A" w:rsidRPr="00E96BE9">
        <w:rPr>
          <w:rFonts w:ascii="Arial" w:hAnsi="Arial" w:cs="Arial"/>
        </w:rPr>
        <w:t>главу местного  самоуправления Гагинского</w:t>
      </w:r>
      <w:r w:rsidRPr="00E96BE9">
        <w:rPr>
          <w:rFonts w:ascii="Arial" w:hAnsi="Arial" w:cs="Arial"/>
        </w:rPr>
        <w:t xml:space="preserve"> муниципального округа Нижегородской области</w:t>
      </w:r>
      <w:r w:rsidR="00B27B1A" w:rsidRPr="00E96BE9">
        <w:rPr>
          <w:rFonts w:ascii="Arial" w:hAnsi="Arial" w:cs="Arial"/>
        </w:rPr>
        <w:t xml:space="preserve"> Кондакова Павла Ивановича</w:t>
      </w:r>
      <w:r w:rsidRPr="00E96BE9">
        <w:rPr>
          <w:rFonts w:ascii="Arial" w:hAnsi="Arial" w:cs="Arial"/>
        </w:rPr>
        <w:t>.</w:t>
      </w:r>
    </w:p>
    <w:p w:rsidR="00B27B1A" w:rsidRPr="00E96BE9" w:rsidRDefault="001F0160" w:rsidP="000A5A87">
      <w:pPr>
        <w:pStyle w:val="Style6"/>
        <w:widowControl/>
        <w:tabs>
          <w:tab w:val="left" w:pos="142"/>
          <w:tab w:val="left" w:pos="898"/>
        </w:tabs>
        <w:spacing w:line="240" w:lineRule="auto"/>
        <w:ind w:right="-6" w:firstLine="567"/>
        <w:rPr>
          <w:rFonts w:ascii="Arial" w:hAnsi="Arial" w:cs="Arial"/>
        </w:rPr>
      </w:pPr>
      <w:r w:rsidRPr="00E96BE9">
        <w:rPr>
          <w:rFonts w:ascii="Arial" w:hAnsi="Arial" w:cs="Arial"/>
        </w:rPr>
        <w:t xml:space="preserve">4. Разместить настоящее решение на официальном сайте </w:t>
      </w:r>
      <w:r w:rsidR="000A5A87" w:rsidRPr="00E96BE9">
        <w:rPr>
          <w:rFonts w:ascii="Arial" w:hAnsi="Arial" w:cs="Arial"/>
        </w:rPr>
        <w:t xml:space="preserve">муниципального  образования в информационно-коммуникационной сети «Интернет» </w:t>
      </w:r>
      <w:r w:rsidR="00B27B1A" w:rsidRPr="00E96BE9">
        <w:rPr>
          <w:rFonts w:ascii="Arial" w:hAnsi="Arial" w:cs="Arial"/>
        </w:rPr>
        <w:t xml:space="preserve"> по адресу: </w:t>
      </w:r>
      <w:hyperlink r:id="rId9">
        <w:r w:rsidR="00B27B1A" w:rsidRPr="00E96BE9">
          <w:rPr>
            <w:rFonts w:ascii="Arial" w:hAnsi="Arial" w:cs="Arial"/>
          </w:rPr>
          <w:t>gagino.nnov.eis1.ru.</w:t>
        </w:r>
      </w:hyperlink>
      <w:r w:rsidR="00B27B1A" w:rsidRPr="00E96BE9">
        <w:rPr>
          <w:rFonts w:ascii="Arial" w:hAnsi="Arial" w:cs="Arial"/>
        </w:rPr>
        <w:t xml:space="preserve"> </w:t>
      </w:r>
    </w:p>
    <w:p w:rsidR="001F0160" w:rsidRPr="00E96BE9" w:rsidRDefault="00B27B1A" w:rsidP="000A5A87">
      <w:pPr>
        <w:pStyle w:val="Style6"/>
        <w:widowControl/>
        <w:tabs>
          <w:tab w:val="left" w:pos="142"/>
          <w:tab w:val="left" w:pos="898"/>
        </w:tabs>
        <w:spacing w:line="240" w:lineRule="auto"/>
        <w:ind w:right="-6" w:firstLine="567"/>
        <w:rPr>
          <w:rFonts w:ascii="Arial" w:hAnsi="Arial" w:cs="Arial"/>
        </w:rPr>
      </w:pPr>
      <w:r w:rsidRPr="00E96BE9">
        <w:rPr>
          <w:rFonts w:ascii="Arial" w:hAnsi="Arial" w:cs="Arial"/>
        </w:rPr>
        <w:t xml:space="preserve"> </w:t>
      </w:r>
      <w:r w:rsidR="000A5A87" w:rsidRPr="00E96BE9">
        <w:rPr>
          <w:rFonts w:ascii="Arial" w:hAnsi="Arial" w:cs="Arial"/>
        </w:rPr>
        <w:t xml:space="preserve"> </w:t>
      </w:r>
      <w:r w:rsidR="001F0160" w:rsidRPr="00E96BE9">
        <w:rPr>
          <w:rStyle w:val="FontStyle34"/>
          <w:rFonts w:ascii="Arial" w:hAnsi="Arial" w:cs="Arial"/>
          <w:spacing w:val="0"/>
        </w:rPr>
        <w:t>5.</w:t>
      </w:r>
      <w:r w:rsidR="001F0160" w:rsidRPr="00E96BE9">
        <w:rPr>
          <w:rFonts w:ascii="Arial" w:hAnsi="Arial" w:cs="Arial"/>
        </w:rPr>
        <w:t xml:space="preserve"> Настоящее решение вступает в силу с момента его принятия.</w:t>
      </w:r>
    </w:p>
    <w:p w:rsidR="001F0160" w:rsidRPr="00E96BE9" w:rsidRDefault="001F0160" w:rsidP="004B2E9F">
      <w:pPr>
        <w:pStyle w:val="Style6"/>
        <w:widowControl/>
        <w:tabs>
          <w:tab w:val="left" w:pos="142"/>
          <w:tab w:val="left" w:pos="826"/>
        </w:tabs>
        <w:spacing w:line="360" w:lineRule="auto"/>
        <w:ind w:right="-6"/>
        <w:rPr>
          <w:rStyle w:val="FontStyle34"/>
          <w:rFonts w:ascii="Arial" w:hAnsi="Arial" w:cs="Arial"/>
          <w:spacing w:val="0"/>
        </w:rPr>
      </w:pPr>
    </w:p>
    <w:p w:rsidR="000A5A87" w:rsidRPr="00E96BE9" w:rsidRDefault="000A5A87" w:rsidP="000A5A87">
      <w:pPr>
        <w:pStyle w:val="ConsPlusNormal"/>
        <w:ind w:firstLine="540"/>
        <w:jc w:val="both"/>
        <w:rPr>
          <w:rFonts w:ascii="Arial" w:hAnsi="Arial" w:cs="Arial"/>
          <w:sz w:val="24"/>
          <w:szCs w:val="24"/>
        </w:rPr>
      </w:pPr>
    </w:p>
    <w:p w:rsidR="000A5A87" w:rsidRPr="00E96BE9" w:rsidRDefault="000A5A87" w:rsidP="000A5A87">
      <w:pPr>
        <w:pStyle w:val="a8"/>
        <w:rPr>
          <w:rFonts w:ascii="Arial" w:hAnsi="Arial" w:cs="Arial"/>
        </w:rPr>
      </w:pPr>
      <w:r w:rsidRPr="00E96BE9">
        <w:rPr>
          <w:rFonts w:ascii="Arial" w:hAnsi="Arial" w:cs="Arial"/>
        </w:rPr>
        <w:t>Председатель Совета депутатов</w:t>
      </w:r>
      <w:r w:rsidRPr="00E96BE9">
        <w:rPr>
          <w:rFonts w:ascii="Arial" w:hAnsi="Arial" w:cs="Arial"/>
        </w:rPr>
        <w:tab/>
      </w:r>
      <w:r w:rsidRPr="00E96BE9">
        <w:rPr>
          <w:rFonts w:ascii="Arial" w:hAnsi="Arial" w:cs="Arial"/>
        </w:rPr>
        <w:tab/>
        <w:t>Глава местного самоуправления</w:t>
      </w:r>
    </w:p>
    <w:p w:rsidR="000A5A87" w:rsidRPr="00E96BE9" w:rsidRDefault="000A5A87" w:rsidP="000A5A87">
      <w:pPr>
        <w:pStyle w:val="a8"/>
        <w:rPr>
          <w:rFonts w:ascii="Arial" w:hAnsi="Arial" w:cs="Arial"/>
        </w:rPr>
      </w:pPr>
      <w:r w:rsidRPr="00E96BE9">
        <w:rPr>
          <w:rFonts w:ascii="Arial" w:hAnsi="Arial" w:cs="Arial"/>
        </w:rPr>
        <w:t xml:space="preserve">                                                                        </w:t>
      </w:r>
      <w:r w:rsidR="00035640">
        <w:rPr>
          <w:rFonts w:ascii="Arial" w:hAnsi="Arial" w:cs="Arial"/>
        </w:rPr>
        <w:t xml:space="preserve">    </w:t>
      </w:r>
      <w:r w:rsidRPr="00E96BE9">
        <w:rPr>
          <w:rFonts w:ascii="Arial" w:hAnsi="Arial" w:cs="Arial"/>
        </w:rPr>
        <w:t xml:space="preserve">Гагинского  муниципального  </w:t>
      </w:r>
    </w:p>
    <w:p w:rsidR="000A5A87" w:rsidRPr="00E96BE9" w:rsidRDefault="000A5A87" w:rsidP="000A5A87">
      <w:pPr>
        <w:pStyle w:val="a8"/>
        <w:rPr>
          <w:rFonts w:ascii="Arial" w:hAnsi="Arial" w:cs="Arial"/>
        </w:rPr>
      </w:pPr>
      <w:r w:rsidRPr="00E96BE9">
        <w:rPr>
          <w:rFonts w:ascii="Arial" w:hAnsi="Arial" w:cs="Arial"/>
        </w:rPr>
        <w:t xml:space="preserve">                                                                       </w:t>
      </w:r>
      <w:r w:rsidR="00035640">
        <w:rPr>
          <w:rFonts w:ascii="Arial" w:hAnsi="Arial" w:cs="Arial"/>
        </w:rPr>
        <w:t xml:space="preserve">    </w:t>
      </w:r>
      <w:r w:rsidRPr="00E96BE9">
        <w:rPr>
          <w:rFonts w:ascii="Arial" w:hAnsi="Arial" w:cs="Arial"/>
        </w:rPr>
        <w:t xml:space="preserve"> </w:t>
      </w:r>
      <w:r w:rsidR="004E0928" w:rsidRPr="00E96BE9">
        <w:rPr>
          <w:rFonts w:ascii="Arial" w:hAnsi="Arial" w:cs="Arial"/>
        </w:rPr>
        <w:t xml:space="preserve">округа </w:t>
      </w:r>
    </w:p>
    <w:p w:rsidR="001F0160" w:rsidRPr="00E96BE9" w:rsidRDefault="000A5A87" w:rsidP="000A5A87">
      <w:pPr>
        <w:pStyle w:val="Style7"/>
        <w:widowControl/>
        <w:tabs>
          <w:tab w:val="left" w:pos="142"/>
          <w:tab w:val="left" w:pos="5045"/>
        </w:tabs>
        <w:ind w:right="-7"/>
        <w:rPr>
          <w:rStyle w:val="FontStyle34"/>
          <w:rFonts w:ascii="Arial" w:hAnsi="Arial" w:cs="Arial"/>
          <w:spacing w:val="0"/>
        </w:rPr>
        <w:sectPr w:rsidR="001F0160" w:rsidRPr="00E96BE9" w:rsidSect="000A2BDC">
          <w:pgSz w:w="11905" w:h="16837"/>
          <w:pgMar w:top="709" w:right="851" w:bottom="426" w:left="1418" w:header="720" w:footer="720" w:gutter="0"/>
          <w:cols w:space="60"/>
          <w:noEndnote/>
        </w:sectPr>
      </w:pPr>
      <w:r w:rsidRPr="00E96BE9">
        <w:rPr>
          <w:rFonts w:ascii="Arial" w:hAnsi="Arial" w:cs="Arial"/>
        </w:rPr>
        <w:t xml:space="preserve">_________В.В.Уваров </w:t>
      </w:r>
      <w:r w:rsidRPr="00E96BE9">
        <w:rPr>
          <w:rFonts w:ascii="Arial" w:hAnsi="Arial" w:cs="Arial"/>
        </w:rPr>
        <w:tab/>
        <w:t xml:space="preserve"> _______П.И.Кондаков</w:t>
      </w:r>
    </w:p>
    <w:p w:rsidR="001F0160" w:rsidRPr="00E96BE9" w:rsidRDefault="001F0160" w:rsidP="00E0210E">
      <w:pPr>
        <w:pStyle w:val="Style10"/>
        <w:widowControl/>
        <w:tabs>
          <w:tab w:val="left" w:pos="142"/>
        </w:tabs>
        <w:spacing w:line="240" w:lineRule="auto"/>
        <w:ind w:right="-7"/>
        <w:rPr>
          <w:rStyle w:val="FontStyle34"/>
          <w:rFonts w:ascii="Arial" w:hAnsi="Arial" w:cs="Arial"/>
          <w:spacing w:val="0"/>
        </w:rPr>
      </w:pPr>
      <w:r w:rsidRPr="00E96BE9">
        <w:rPr>
          <w:rStyle w:val="FontStyle34"/>
          <w:rFonts w:ascii="Arial" w:hAnsi="Arial" w:cs="Arial"/>
          <w:spacing w:val="0"/>
        </w:rPr>
        <w:lastRenderedPageBreak/>
        <w:t xml:space="preserve">Утверждено </w:t>
      </w:r>
    </w:p>
    <w:p w:rsidR="001F0160" w:rsidRPr="00E96BE9" w:rsidRDefault="001F0160" w:rsidP="00E0210E">
      <w:pPr>
        <w:pStyle w:val="Style10"/>
        <w:widowControl/>
        <w:tabs>
          <w:tab w:val="left" w:pos="142"/>
        </w:tabs>
        <w:spacing w:line="240" w:lineRule="auto"/>
        <w:ind w:right="-7"/>
        <w:rPr>
          <w:rStyle w:val="FontStyle34"/>
          <w:rFonts w:ascii="Arial" w:hAnsi="Arial" w:cs="Arial"/>
          <w:spacing w:val="0"/>
        </w:rPr>
      </w:pPr>
      <w:r w:rsidRPr="00E96BE9">
        <w:rPr>
          <w:rStyle w:val="FontStyle34"/>
          <w:rFonts w:ascii="Arial" w:hAnsi="Arial" w:cs="Arial"/>
          <w:spacing w:val="0"/>
        </w:rPr>
        <w:t xml:space="preserve">решением Совета депутатов </w:t>
      </w:r>
    </w:p>
    <w:p w:rsidR="001F0160" w:rsidRPr="00E96BE9" w:rsidRDefault="000A5A87" w:rsidP="00E0210E">
      <w:pPr>
        <w:pStyle w:val="Style10"/>
        <w:widowControl/>
        <w:tabs>
          <w:tab w:val="left" w:pos="142"/>
        </w:tabs>
        <w:spacing w:line="240" w:lineRule="auto"/>
        <w:ind w:right="-7"/>
        <w:rPr>
          <w:rStyle w:val="FontStyle34"/>
          <w:rFonts w:ascii="Arial" w:hAnsi="Arial" w:cs="Arial"/>
          <w:spacing w:val="0"/>
        </w:rPr>
      </w:pPr>
      <w:r w:rsidRPr="00E96BE9">
        <w:rPr>
          <w:rStyle w:val="FontStyle34"/>
          <w:rFonts w:ascii="Arial" w:hAnsi="Arial" w:cs="Arial"/>
          <w:spacing w:val="0"/>
        </w:rPr>
        <w:t>Гагинского</w:t>
      </w:r>
      <w:r w:rsidR="001F0160" w:rsidRPr="00E96BE9">
        <w:rPr>
          <w:rStyle w:val="FontStyle34"/>
          <w:rFonts w:ascii="Arial" w:hAnsi="Arial" w:cs="Arial"/>
          <w:spacing w:val="0"/>
        </w:rPr>
        <w:t xml:space="preserve"> муниципального округа</w:t>
      </w:r>
    </w:p>
    <w:p w:rsidR="001F0160" w:rsidRPr="00E96BE9" w:rsidRDefault="001F0160" w:rsidP="00E0210E">
      <w:pPr>
        <w:pStyle w:val="Style10"/>
        <w:widowControl/>
        <w:tabs>
          <w:tab w:val="left" w:pos="142"/>
        </w:tabs>
        <w:spacing w:line="240" w:lineRule="auto"/>
        <w:ind w:right="-7"/>
        <w:rPr>
          <w:rStyle w:val="FontStyle34"/>
          <w:rFonts w:ascii="Arial" w:hAnsi="Arial" w:cs="Arial"/>
          <w:spacing w:val="0"/>
        </w:rPr>
      </w:pPr>
      <w:r w:rsidRPr="00E96BE9">
        <w:rPr>
          <w:rStyle w:val="FontStyle34"/>
          <w:rFonts w:ascii="Arial" w:hAnsi="Arial" w:cs="Arial"/>
          <w:spacing w:val="0"/>
        </w:rPr>
        <w:t xml:space="preserve"> Нижегородской области </w:t>
      </w:r>
    </w:p>
    <w:p w:rsidR="001F0160" w:rsidRPr="00E96BE9" w:rsidRDefault="001F0160" w:rsidP="00E0210E">
      <w:pPr>
        <w:pStyle w:val="Style10"/>
        <w:widowControl/>
        <w:tabs>
          <w:tab w:val="left" w:pos="142"/>
        </w:tabs>
        <w:spacing w:line="240" w:lineRule="auto"/>
        <w:ind w:right="-7"/>
        <w:rPr>
          <w:rStyle w:val="FontStyle34"/>
          <w:rFonts w:ascii="Arial" w:hAnsi="Arial" w:cs="Arial"/>
          <w:spacing w:val="0"/>
        </w:rPr>
      </w:pPr>
      <w:r w:rsidRPr="00E96BE9">
        <w:rPr>
          <w:rStyle w:val="FontStyle34"/>
          <w:rFonts w:ascii="Arial" w:hAnsi="Arial" w:cs="Arial"/>
          <w:spacing w:val="0"/>
        </w:rPr>
        <w:t xml:space="preserve">от </w:t>
      </w:r>
      <w:r w:rsidR="00035640">
        <w:rPr>
          <w:rStyle w:val="FontStyle34"/>
          <w:rFonts w:ascii="Arial" w:hAnsi="Arial" w:cs="Arial"/>
          <w:spacing w:val="0"/>
        </w:rPr>
        <w:t xml:space="preserve">18 ноября </w:t>
      </w:r>
      <w:r w:rsidRPr="00E96BE9">
        <w:rPr>
          <w:rStyle w:val="FontStyle34"/>
          <w:rFonts w:ascii="Arial" w:hAnsi="Arial" w:cs="Arial"/>
          <w:spacing w:val="0"/>
        </w:rPr>
        <w:t xml:space="preserve"> № </w:t>
      </w:r>
      <w:r w:rsidR="00035640">
        <w:rPr>
          <w:rStyle w:val="FontStyle34"/>
          <w:rFonts w:ascii="Arial" w:hAnsi="Arial" w:cs="Arial"/>
          <w:spacing w:val="0"/>
        </w:rPr>
        <w:t>55</w:t>
      </w:r>
    </w:p>
    <w:p w:rsidR="001F0160" w:rsidRPr="00E96BE9" w:rsidRDefault="001F0160" w:rsidP="00E0210E">
      <w:pPr>
        <w:pStyle w:val="Style12"/>
        <w:widowControl/>
        <w:tabs>
          <w:tab w:val="left" w:pos="142"/>
        </w:tabs>
        <w:spacing w:line="240" w:lineRule="auto"/>
        <w:ind w:right="-7"/>
        <w:jc w:val="both"/>
        <w:rPr>
          <w:rFonts w:ascii="Arial" w:hAnsi="Arial" w:cs="Arial"/>
        </w:rPr>
      </w:pPr>
    </w:p>
    <w:p w:rsidR="001F0160" w:rsidRPr="00E96BE9" w:rsidRDefault="001F0160" w:rsidP="00E0210E">
      <w:pPr>
        <w:pStyle w:val="Style12"/>
        <w:widowControl/>
        <w:tabs>
          <w:tab w:val="left" w:pos="142"/>
        </w:tabs>
        <w:spacing w:line="240" w:lineRule="auto"/>
        <w:ind w:right="-7"/>
        <w:rPr>
          <w:rStyle w:val="FontStyle33"/>
          <w:rFonts w:ascii="Arial" w:hAnsi="Arial" w:cs="Arial"/>
          <w:bCs/>
          <w:spacing w:val="0"/>
        </w:rPr>
      </w:pPr>
      <w:r w:rsidRPr="00E96BE9">
        <w:rPr>
          <w:rStyle w:val="FontStyle33"/>
          <w:rFonts w:ascii="Arial" w:hAnsi="Arial" w:cs="Arial"/>
          <w:bCs/>
          <w:spacing w:val="0"/>
        </w:rPr>
        <w:t>Положение</w:t>
      </w:r>
    </w:p>
    <w:p w:rsidR="000A5A87" w:rsidRPr="00E96BE9" w:rsidRDefault="000A5A87" w:rsidP="000A5A87">
      <w:pPr>
        <w:pStyle w:val="Style6"/>
        <w:widowControl/>
        <w:tabs>
          <w:tab w:val="left" w:pos="142"/>
          <w:tab w:val="left" w:pos="898"/>
        </w:tabs>
        <w:spacing w:line="240" w:lineRule="auto"/>
        <w:ind w:right="-6" w:firstLine="567"/>
        <w:rPr>
          <w:rFonts w:ascii="Arial" w:hAnsi="Arial" w:cs="Arial"/>
          <w:b/>
        </w:rPr>
      </w:pPr>
      <w:r w:rsidRPr="00E96BE9">
        <w:rPr>
          <w:rFonts w:ascii="Arial" w:hAnsi="Arial" w:cs="Arial"/>
          <w:b/>
        </w:rPr>
        <w:t xml:space="preserve">о </w:t>
      </w:r>
      <w:r w:rsidR="004E0928" w:rsidRPr="00E96BE9">
        <w:rPr>
          <w:rFonts w:ascii="Arial" w:hAnsi="Arial" w:cs="Arial"/>
          <w:b/>
        </w:rPr>
        <w:t xml:space="preserve">Ветошкинском </w:t>
      </w:r>
      <w:r w:rsidR="003413CE" w:rsidRPr="00E96BE9">
        <w:rPr>
          <w:rFonts w:ascii="Arial" w:hAnsi="Arial" w:cs="Arial"/>
          <w:b/>
        </w:rPr>
        <w:t xml:space="preserve"> </w:t>
      </w:r>
      <w:r w:rsidRPr="00E96BE9">
        <w:rPr>
          <w:rFonts w:ascii="Arial" w:hAnsi="Arial" w:cs="Arial"/>
          <w:b/>
        </w:rPr>
        <w:t>территориальном  отделе  администрации Гагинского  муниципального округа Нижегородской области.</w:t>
      </w:r>
    </w:p>
    <w:p w:rsidR="001F0160" w:rsidRPr="00E96BE9" w:rsidRDefault="000A5A87" w:rsidP="00E0210E">
      <w:pPr>
        <w:pStyle w:val="Style4"/>
        <w:widowControl/>
        <w:tabs>
          <w:tab w:val="left" w:pos="142"/>
        </w:tabs>
        <w:ind w:right="-7"/>
        <w:jc w:val="center"/>
        <w:rPr>
          <w:rStyle w:val="FontStyle33"/>
          <w:rFonts w:ascii="Arial" w:hAnsi="Arial" w:cs="Arial"/>
          <w:bCs/>
          <w:spacing w:val="0"/>
        </w:rPr>
      </w:pPr>
      <w:r w:rsidRPr="00E96BE9">
        <w:rPr>
          <w:rStyle w:val="FontStyle33"/>
          <w:rFonts w:ascii="Arial" w:hAnsi="Arial" w:cs="Arial"/>
          <w:bCs/>
          <w:spacing w:val="0"/>
        </w:rPr>
        <w:t xml:space="preserve"> </w:t>
      </w:r>
    </w:p>
    <w:p w:rsidR="001F0160" w:rsidRPr="00E96BE9" w:rsidRDefault="001F0160" w:rsidP="00E0210E">
      <w:pPr>
        <w:pStyle w:val="Style4"/>
        <w:widowControl/>
        <w:tabs>
          <w:tab w:val="left" w:pos="142"/>
        </w:tabs>
        <w:ind w:right="-7"/>
        <w:jc w:val="center"/>
        <w:rPr>
          <w:rStyle w:val="FontStyle34"/>
          <w:rFonts w:ascii="Arial" w:hAnsi="Arial" w:cs="Arial"/>
          <w:spacing w:val="0"/>
        </w:rPr>
      </w:pPr>
      <w:r w:rsidRPr="00E96BE9">
        <w:rPr>
          <w:rStyle w:val="FontStyle33"/>
          <w:rFonts w:ascii="Arial" w:hAnsi="Arial" w:cs="Arial"/>
          <w:bCs/>
          <w:spacing w:val="0"/>
        </w:rPr>
        <w:t xml:space="preserve"> </w:t>
      </w:r>
      <w:r w:rsidRPr="00E96BE9">
        <w:rPr>
          <w:rStyle w:val="FontStyle34"/>
          <w:rFonts w:ascii="Arial" w:hAnsi="Arial" w:cs="Arial"/>
          <w:spacing w:val="0"/>
        </w:rPr>
        <w:t>(далее - Положение)</w:t>
      </w:r>
    </w:p>
    <w:p w:rsidR="001F0160" w:rsidRPr="00E96BE9" w:rsidRDefault="001F0160" w:rsidP="00E0210E">
      <w:pPr>
        <w:pStyle w:val="Style4"/>
        <w:widowControl/>
        <w:tabs>
          <w:tab w:val="left" w:pos="142"/>
        </w:tabs>
        <w:ind w:right="-7"/>
        <w:jc w:val="both"/>
        <w:rPr>
          <w:rFonts w:ascii="Arial" w:hAnsi="Arial" w:cs="Arial"/>
        </w:rPr>
      </w:pPr>
    </w:p>
    <w:p w:rsidR="001F0160" w:rsidRPr="00E96BE9" w:rsidRDefault="001F0160" w:rsidP="00E0210E">
      <w:pPr>
        <w:pStyle w:val="Style4"/>
        <w:widowControl/>
        <w:tabs>
          <w:tab w:val="left" w:pos="142"/>
        </w:tabs>
        <w:ind w:right="-7"/>
        <w:jc w:val="center"/>
        <w:rPr>
          <w:rStyle w:val="FontStyle34"/>
          <w:rFonts w:ascii="Arial" w:hAnsi="Arial" w:cs="Arial"/>
          <w:spacing w:val="0"/>
        </w:rPr>
      </w:pPr>
      <w:r w:rsidRPr="00E96BE9">
        <w:rPr>
          <w:rStyle w:val="FontStyle34"/>
          <w:rFonts w:ascii="Arial" w:hAnsi="Arial" w:cs="Arial"/>
          <w:spacing w:val="0"/>
        </w:rPr>
        <w:t>1. ОБЩИЕ ПОЛОЖЕНИЯ</w:t>
      </w:r>
    </w:p>
    <w:p w:rsidR="001F0160" w:rsidRPr="00E96BE9" w:rsidRDefault="001F0160" w:rsidP="00E0210E">
      <w:pPr>
        <w:pStyle w:val="Style15"/>
        <w:widowControl/>
        <w:tabs>
          <w:tab w:val="left" w:pos="142"/>
        </w:tabs>
        <w:spacing w:line="240" w:lineRule="auto"/>
        <w:ind w:right="-7" w:firstLine="0"/>
        <w:rPr>
          <w:rFonts w:ascii="Arial" w:hAnsi="Arial" w:cs="Arial"/>
        </w:rPr>
      </w:pP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1.1. Настоящее Положение разработано в соответствии с Федеральным законом от 6 октября 2003 г. № 131-Ф3 «Об общих принципах организации местного самоуправления в Российской Федерации», Уставом </w:t>
      </w:r>
      <w:r w:rsidR="000A5A87" w:rsidRPr="00E96BE9">
        <w:rPr>
          <w:rStyle w:val="FontStyle34"/>
          <w:rFonts w:ascii="Arial" w:hAnsi="Arial" w:cs="Arial"/>
          <w:spacing w:val="0"/>
        </w:rPr>
        <w:t xml:space="preserve"> Гагинского </w:t>
      </w:r>
      <w:r w:rsidRPr="00E96BE9">
        <w:rPr>
          <w:rStyle w:val="FontStyle34"/>
          <w:rFonts w:ascii="Arial" w:hAnsi="Arial" w:cs="Arial"/>
          <w:spacing w:val="0"/>
        </w:rPr>
        <w:t xml:space="preserve"> муниципального округа Нижегородской области (далее - Устав муниципального округа), </w:t>
      </w:r>
      <w:r w:rsidR="000A5A87" w:rsidRPr="00E96BE9">
        <w:rPr>
          <w:rFonts w:ascii="Arial" w:hAnsi="Arial" w:cs="Arial"/>
        </w:rPr>
        <w:t>решением Совета депутатов Гагинского  муниципального округа от 01.11.2022 г. № 26 «Об утверждении структуры администрации Гагинского муниципального округа»</w:t>
      </w:r>
      <w:r w:rsidRPr="00E96BE9">
        <w:rPr>
          <w:rStyle w:val="FontStyle34"/>
          <w:rFonts w:ascii="Arial" w:hAnsi="Arial" w:cs="Arial"/>
          <w:spacing w:val="0"/>
        </w:rPr>
        <w:t>.</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1.2. </w:t>
      </w:r>
      <w:r w:rsidR="004E0928" w:rsidRPr="00E96BE9">
        <w:rPr>
          <w:rStyle w:val="FontStyle34"/>
          <w:rFonts w:ascii="Arial" w:hAnsi="Arial" w:cs="Arial"/>
          <w:spacing w:val="0"/>
        </w:rPr>
        <w:t xml:space="preserve">Ветошкинский </w:t>
      </w:r>
      <w:r w:rsidR="003413CE" w:rsidRPr="00E96BE9">
        <w:rPr>
          <w:rStyle w:val="FontStyle34"/>
          <w:rFonts w:ascii="Arial" w:hAnsi="Arial" w:cs="Arial"/>
          <w:spacing w:val="0"/>
        </w:rPr>
        <w:t xml:space="preserve"> </w:t>
      </w:r>
      <w:r w:rsidR="000A5A87" w:rsidRPr="00E96BE9">
        <w:rPr>
          <w:rFonts w:ascii="Arial" w:hAnsi="Arial" w:cs="Arial"/>
        </w:rPr>
        <w:t xml:space="preserve"> территориальный  отдел  администрации Гагинского  муниципального округа Нижегородской области </w:t>
      </w:r>
      <w:r w:rsidRPr="00E96BE9">
        <w:rPr>
          <w:rStyle w:val="FontStyle34"/>
          <w:rFonts w:ascii="Arial" w:hAnsi="Arial" w:cs="Arial"/>
          <w:spacing w:val="0"/>
        </w:rPr>
        <w:t xml:space="preserve"> (далее -</w:t>
      </w:r>
      <w:r w:rsidR="000A5A87" w:rsidRPr="00E96BE9">
        <w:rPr>
          <w:rStyle w:val="FontStyle34"/>
          <w:rFonts w:ascii="Arial" w:hAnsi="Arial" w:cs="Arial"/>
          <w:spacing w:val="0"/>
        </w:rPr>
        <w:t>Отдел</w:t>
      </w:r>
      <w:r w:rsidRPr="00E96BE9">
        <w:rPr>
          <w:rStyle w:val="FontStyle34"/>
          <w:rFonts w:ascii="Arial" w:hAnsi="Arial" w:cs="Arial"/>
          <w:spacing w:val="0"/>
        </w:rPr>
        <w:t xml:space="preserve">) является структурным подразделением администрации </w:t>
      </w:r>
      <w:r w:rsidR="000A5A87"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Нижегородской области (далее - администрация), создан в соответствии со структурой администрации для реализации отдельных управленческих и иных полномочий администрации</w:t>
      </w:r>
      <w:r w:rsidR="00CB6D35" w:rsidRPr="00E96BE9">
        <w:rPr>
          <w:rStyle w:val="FontStyle34"/>
          <w:rFonts w:ascii="Arial" w:hAnsi="Arial" w:cs="Arial"/>
          <w:spacing w:val="0"/>
        </w:rPr>
        <w:t xml:space="preserve"> округа </w:t>
      </w:r>
      <w:r w:rsidRPr="00E96BE9">
        <w:rPr>
          <w:rStyle w:val="FontStyle34"/>
          <w:rFonts w:ascii="Arial" w:hAnsi="Arial" w:cs="Arial"/>
          <w:spacing w:val="0"/>
        </w:rPr>
        <w:t xml:space="preserve"> на территории следующих населенных пунктов </w:t>
      </w:r>
      <w:r w:rsidR="000A5A87" w:rsidRPr="00E96BE9">
        <w:rPr>
          <w:rStyle w:val="FontStyle34"/>
          <w:rFonts w:ascii="Arial" w:hAnsi="Arial" w:cs="Arial"/>
          <w:spacing w:val="0"/>
        </w:rPr>
        <w:t xml:space="preserve"> Гагинского </w:t>
      </w:r>
      <w:r w:rsidRPr="00E96BE9">
        <w:rPr>
          <w:rStyle w:val="FontStyle34"/>
          <w:rFonts w:ascii="Arial" w:hAnsi="Arial" w:cs="Arial"/>
          <w:spacing w:val="0"/>
        </w:rPr>
        <w:t xml:space="preserve"> муниципального округа Нижегородской области (далее - подведомственная территория): </w:t>
      </w:r>
    </w:p>
    <w:p w:rsidR="00064951" w:rsidRPr="00E96BE9" w:rsidRDefault="00C35054" w:rsidP="00064951">
      <w:pPr>
        <w:widowControl/>
        <w:jc w:val="both"/>
        <w:rPr>
          <w:rFonts w:ascii="Arial" w:hAnsi="Arial" w:cs="Arial"/>
        </w:rPr>
      </w:pPr>
      <w:r w:rsidRPr="00E96BE9">
        <w:rPr>
          <w:rFonts w:ascii="Arial" w:hAnsi="Arial" w:cs="Arial"/>
        </w:rPr>
        <w:t xml:space="preserve">      </w:t>
      </w:r>
      <w:r w:rsidR="004E0928" w:rsidRPr="00CA4972">
        <w:rPr>
          <w:rFonts w:ascii="Arial" w:hAnsi="Arial" w:cs="Arial"/>
          <w:shd w:val="clear" w:color="auto" w:fill="FFFFFF"/>
        </w:rPr>
        <w:t>село Андросово, село Барские Поляны, село Ветошкино, деревня Зеленая, село Муратовка, село Новоблаговещенское, сельский поселок Новый Венец, сельский поселок Раздолье, деревня Ройка, сельский поселок Стрелка, деревня Сурки, село Тарханово, сельский поселок Успенский, село Утка</w:t>
      </w:r>
      <w:r w:rsidRPr="00CA4972">
        <w:rPr>
          <w:rFonts w:ascii="Arial" w:hAnsi="Arial" w:cs="Arial"/>
        </w:rPr>
        <w:t xml:space="preserve"> </w:t>
      </w:r>
      <w:r w:rsidR="004E0928" w:rsidRPr="00CA4972">
        <w:rPr>
          <w:rFonts w:ascii="Arial" w:hAnsi="Arial" w:cs="Arial"/>
        </w:rPr>
        <w:t xml:space="preserve">, </w:t>
      </w:r>
      <w:r w:rsidR="00064951" w:rsidRPr="00CA4972">
        <w:rPr>
          <w:rFonts w:ascii="Arial" w:hAnsi="Arial" w:cs="Arial"/>
        </w:rPr>
        <w:t xml:space="preserve"> в</w:t>
      </w:r>
      <w:r w:rsidR="00064951" w:rsidRPr="00E96BE9">
        <w:rPr>
          <w:rFonts w:ascii="Arial" w:hAnsi="Arial" w:cs="Arial"/>
        </w:rPr>
        <w:t xml:space="preserve">ходящие в состав административно-территориального образования </w:t>
      </w:r>
      <w:r w:rsidR="004E0928" w:rsidRPr="00E96BE9">
        <w:rPr>
          <w:rFonts w:ascii="Arial" w:hAnsi="Arial" w:cs="Arial"/>
        </w:rPr>
        <w:t xml:space="preserve">Ветошкинский </w:t>
      </w:r>
      <w:r w:rsidR="00064951" w:rsidRPr="00E96BE9">
        <w:rPr>
          <w:rFonts w:ascii="Arial" w:hAnsi="Arial" w:cs="Arial"/>
        </w:rPr>
        <w:t xml:space="preserve"> сельсовет</w:t>
      </w:r>
      <w:r w:rsidR="001E4788" w:rsidRPr="00E96BE9">
        <w:rPr>
          <w:rFonts w:ascii="Arial" w:hAnsi="Arial" w:cs="Arial"/>
        </w:rPr>
        <w:t>.</w:t>
      </w:r>
    </w:p>
    <w:p w:rsidR="001F0160" w:rsidRPr="00E96BE9" w:rsidRDefault="00C35054" w:rsidP="0099197A">
      <w:pPr>
        <w:pStyle w:val="Style6"/>
        <w:widowControl/>
        <w:tabs>
          <w:tab w:val="left" w:pos="142"/>
          <w:tab w:val="left" w:pos="835"/>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 </w:t>
      </w:r>
      <w:r w:rsidR="0099197A" w:rsidRPr="00E96BE9">
        <w:rPr>
          <w:rStyle w:val="FontStyle34"/>
          <w:rFonts w:ascii="Arial" w:hAnsi="Arial" w:cs="Arial"/>
          <w:spacing w:val="0"/>
        </w:rPr>
        <w:t xml:space="preserve"> </w:t>
      </w:r>
      <w:r w:rsidR="001F0160" w:rsidRPr="00E96BE9">
        <w:rPr>
          <w:rStyle w:val="FontStyle34"/>
          <w:rFonts w:ascii="Arial" w:hAnsi="Arial" w:cs="Arial"/>
          <w:spacing w:val="0"/>
        </w:rPr>
        <w:t xml:space="preserve">1.3 </w:t>
      </w:r>
      <w:r w:rsidR="0099197A" w:rsidRPr="00E96BE9">
        <w:rPr>
          <w:rStyle w:val="FontStyle34"/>
          <w:rFonts w:ascii="Arial" w:hAnsi="Arial" w:cs="Arial"/>
          <w:spacing w:val="0"/>
        </w:rPr>
        <w:t>Отдел</w:t>
      </w:r>
      <w:r w:rsidR="001F0160" w:rsidRPr="00E96BE9">
        <w:rPr>
          <w:rStyle w:val="FontStyle34"/>
          <w:rFonts w:ascii="Arial" w:hAnsi="Arial" w:cs="Arial"/>
          <w:spacing w:val="0"/>
        </w:rPr>
        <w:t xml:space="preserve"> подотчет</w:t>
      </w:r>
      <w:r w:rsidR="0099197A" w:rsidRPr="00E96BE9">
        <w:rPr>
          <w:rStyle w:val="FontStyle34"/>
          <w:rFonts w:ascii="Arial" w:hAnsi="Arial" w:cs="Arial"/>
          <w:spacing w:val="0"/>
        </w:rPr>
        <w:t>е</w:t>
      </w:r>
      <w:r w:rsidR="001F0160" w:rsidRPr="00E96BE9">
        <w:rPr>
          <w:rStyle w:val="FontStyle34"/>
          <w:rFonts w:ascii="Arial" w:hAnsi="Arial" w:cs="Arial"/>
          <w:spacing w:val="0"/>
        </w:rPr>
        <w:t xml:space="preserve">н главе местного самоуправления </w:t>
      </w:r>
      <w:r w:rsidR="0099197A" w:rsidRPr="00E96BE9">
        <w:rPr>
          <w:rStyle w:val="FontStyle34"/>
          <w:rFonts w:ascii="Arial" w:hAnsi="Arial" w:cs="Arial"/>
          <w:spacing w:val="0"/>
        </w:rPr>
        <w:t xml:space="preserve"> Гагинского </w:t>
      </w:r>
      <w:r w:rsidR="001F0160" w:rsidRPr="00E96BE9">
        <w:rPr>
          <w:rStyle w:val="FontStyle34"/>
          <w:rFonts w:ascii="Arial" w:hAnsi="Arial" w:cs="Arial"/>
          <w:spacing w:val="0"/>
        </w:rPr>
        <w:t>муниципального округа Нижегородской области.</w:t>
      </w:r>
    </w:p>
    <w:p w:rsidR="00615E51" w:rsidRPr="00E96BE9" w:rsidRDefault="00615E51" w:rsidP="00615E51">
      <w:pPr>
        <w:pStyle w:val="ConsPlusNormal"/>
        <w:spacing w:line="200" w:lineRule="atLeast"/>
        <w:jc w:val="both"/>
        <w:rPr>
          <w:rFonts w:ascii="Arial" w:hAnsi="Arial" w:cs="Arial"/>
          <w:sz w:val="24"/>
          <w:szCs w:val="24"/>
        </w:rPr>
      </w:pPr>
      <w:r w:rsidRPr="00E96BE9">
        <w:rPr>
          <w:rStyle w:val="FontStyle34"/>
          <w:rFonts w:ascii="Arial" w:hAnsi="Arial" w:cs="Arial"/>
          <w:spacing w:val="0"/>
          <w:szCs w:val="24"/>
        </w:rPr>
        <w:t xml:space="preserve">         </w:t>
      </w:r>
      <w:r w:rsidR="001F0160" w:rsidRPr="00E96BE9">
        <w:rPr>
          <w:rStyle w:val="FontStyle34"/>
          <w:rFonts w:ascii="Arial" w:hAnsi="Arial" w:cs="Arial"/>
          <w:spacing w:val="0"/>
          <w:szCs w:val="24"/>
        </w:rPr>
        <w:t>1.4.</w:t>
      </w:r>
      <w:r w:rsidR="0099197A" w:rsidRPr="00E96BE9">
        <w:rPr>
          <w:rStyle w:val="FontStyle34"/>
          <w:rFonts w:ascii="Arial" w:hAnsi="Arial" w:cs="Arial"/>
          <w:spacing w:val="0"/>
          <w:szCs w:val="24"/>
        </w:rPr>
        <w:t xml:space="preserve"> </w:t>
      </w:r>
      <w:r w:rsidRPr="00E96BE9">
        <w:rPr>
          <w:rStyle w:val="FontStyle34"/>
          <w:rFonts w:ascii="Arial" w:hAnsi="Arial" w:cs="Arial"/>
          <w:spacing w:val="0"/>
          <w:szCs w:val="24"/>
        </w:rPr>
        <w:t xml:space="preserve"> Т</w:t>
      </w:r>
      <w:r w:rsidRPr="00E96BE9">
        <w:rPr>
          <w:rFonts w:ascii="Arial" w:hAnsi="Arial" w:cs="Arial"/>
          <w:color w:val="000000"/>
          <w:sz w:val="24"/>
          <w:szCs w:val="24"/>
          <w:shd w:val="clear" w:color="auto" w:fill="FFFFFF"/>
        </w:rPr>
        <w:t xml:space="preserve">ерриториальный отдел </w:t>
      </w:r>
      <w:r w:rsidRPr="00E96BE9">
        <w:rPr>
          <w:rFonts w:ascii="Arial" w:hAnsi="Arial" w:cs="Arial"/>
          <w:sz w:val="24"/>
          <w:szCs w:val="24"/>
        </w:rPr>
        <w:t>наделен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действующим законодательством Российской Федерации.</w:t>
      </w:r>
    </w:p>
    <w:p w:rsidR="001F0160" w:rsidRPr="00E96BE9" w:rsidRDefault="00615E51" w:rsidP="00615E51">
      <w:pPr>
        <w:pStyle w:val="Style18"/>
        <w:widowControl/>
        <w:tabs>
          <w:tab w:val="left" w:pos="142"/>
          <w:tab w:val="left" w:pos="1214"/>
        </w:tabs>
        <w:spacing w:line="240" w:lineRule="auto"/>
        <w:ind w:right="-7" w:firstLine="567"/>
        <w:rPr>
          <w:rStyle w:val="FontStyle34"/>
          <w:rFonts w:ascii="Arial" w:hAnsi="Arial" w:cs="Arial"/>
          <w:spacing w:val="0"/>
        </w:rPr>
      </w:pPr>
      <w:r w:rsidRPr="00E96BE9">
        <w:rPr>
          <w:rFonts w:ascii="Arial" w:hAnsi="Arial" w:cs="Arial"/>
        </w:rPr>
        <w:t xml:space="preserve"> 1.9. Территориальный  отдел имеет обособленное имущество на праве оперативного управления, самостоятельный баланс, лицевой счет, иные счета в банках, </w:t>
      </w:r>
      <w:r w:rsidRPr="00E96BE9">
        <w:rPr>
          <w:rFonts w:ascii="Arial" w:hAnsi="Arial" w:cs="Arial"/>
          <w:color w:val="000000"/>
          <w:shd w:val="clear" w:color="auto" w:fill="FFFFFF"/>
        </w:rPr>
        <w:t>имеет гербовую печать, печать, бланки и штампы со своим наименованием, может заключать договоры с представителями и организациями, гражданами по предмету своей деятельности, осуществлять другие действия в пределах полномочий, установленных настоящим Положением.</w:t>
      </w:r>
    </w:p>
    <w:p w:rsidR="001F0160" w:rsidRPr="00E96BE9" w:rsidRDefault="001F0160" w:rsidP="00E0210E">
      <w:pPr>
        <w:pStyle w:val="Style18"/>
        <w:widowControl/>
        <w:tabs>
          <w:tab w:val="left" w:pos="142"/>
          <w:tab w:val="left" w:pos="1214"/>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1.5. </w:t>
      </w:r>
      <w:r w:rsidR="0099197A" w:rsidRPr="00E96BE9">
        <w:rPr>
          <w:rStyle w:val="FontStyle34"/>
          <w:rFonts w:ascii="Arial" w:hAnsi="Arial" w:cs="Arial"/>
          <w:spacing w:val="0"/>
        </w:rPr>
        <w:t xml:space="preserve"> Отдел</w:t>
      </w:r>
      <w:r w:rsidRPr="00E96BE9">
        <w:rPr>
          <w:rStyle w:val="FontStyle34"/>
          <w:rFonts w:ascii="Arial" w:hAnsi="Arial" w:cs="Arial"/>
          <w:spacing w:val="0"/>
        </w:rPr>
        <w:t xml:space="preserve"> вправе в пределах своих полномочий выступать от своего имени в суде истцом и ответчиком, вступать в правоотношения с другими физическими и юридическими лицами в соответствии с действующим законодательством Российской Федерации.</w:t>
      </w:r>
    </w:p>
    <w:p w:rsidR="001F0160" w:rsidRPr="00E96BE9" w:rsidRDefault="001F0160" w:rsidP="00E0210E">
      <w:pPr>
        <w:pStyle w:val="Style18"/>
        <w:widowControl/>
        <w:tabs>
          <w:tab w:val="left" w:pos="142"/>
          <w:tab w:val="left" w:pos="1301"/>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1.6. </w:t>
      </w:r>
      <w:r w:rsidR="0099197A" w:rsidRPr="00E96BE9">
        <w:rPr>
          <w:rStyle w:val="FontStyle34"/>
          <w:rFonts w:ascii="Arial" w:hAnsi="Arial" w:cs="Arial"/>
          <w:spacing w:val="0"/>
        </w:rPr>
        <w:t>Отдел</w:t>
      </w:r>
      <w:r w:rsidRPr="00E96BE9">
        <w:rPr>
          <w:rStyle w:val="FontStyle34"/>
          <w:rFonts w:ascii="Arial" w:hAnsi="Arial" w:cs="Arial"/>
          <w:spacing w:val="0"/>
        </w:rPr>
        <w:t xml:space="preserve"> в своей деятельности руководствуется Конституцией Российской Федерации,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другими нормативными </w:t>
      </w:r>
      <w:r w:rsidRPr="00E96BE9">
        <w:rPr>
          <w:rStyle w:val="FontStyle34"/>
          <w:rFonts w:ascii="Arial" w:hAnsi="Arial" w:cs="Arial"/>
          <w:spacing w:val="0"/>
        </w:rPr>
        <w:lastRenderedPageBreak/>
        <w:t xml:space="preserve">правовыми актами Нижегородской области, Уставом </w:t>
      </w:r>
      <w:r w:rsidR="0099197A"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 Нижегородской области, муниципальными правовыми актами </w:t>
      </w:r>
      <w:r w:rsidR="0099197A" w:rsidRPr="00E96BE9">
        <w:rPr>
          <w:rStyle w:val="FontStyle34"/>
          <w:rFonts w:ascii="Arial" w:hAnsi="Arial" w:cs="Arial"/>
          <w:spacing w:val="0"/>
        </w:rPr>
        <w:t xml:space="preserve">Гагинского </w:t>
      </w:r>
      <w:r w:rsidRPr="00E96BE9">
        <w:rPr>
          <w:rStyle w:val="FontStyle34"/>
          <w:rFonts w:ascii="Arial" w:hAnsi="Arial" w:cs="Arial"/>
          <w:spacing w:val="0"/>
        </w:rPr>
        <w:t>муниципального округа Нижегородской области и настоящим Положением.</w:t>
      </w:r>
    </w:p>
    <w:p w:rsidR="00CB6D35" w:rsidRPr="00E96BE9" w:rsidRDefault="00CB6D35" w:rsidP="00CB6D35">
      <w:pPr>
        <w:snapToGrid w:val="0"/>
        <w:jc w:val="both"/>
        <w:rPr>
          <w:rFonts w:ascii="Arial" w:hAnsi="Arial" w:cs="Arial"/>
        </w:rPr>
      </w:pPr>
      <w:r w:rsidRPr="00E96BE9">
        <w:rPr>
          <w:rStyle w:val="FontStyle34"/>
          <w:rFonts w:ascii="Arial" w:hAnsi="Arial" w:cs="Arial"/>
          <w:spacing w:val="0"/>
        </w:rPr>
        <w:t xml:space="preserve">  </w:t>
      </w:r>
      <w:r w:rsidR="00EF3C50" w:rsidRPr="00E96BE9">
        <w:rPr>
          <w:rStyle w:val="FontStyle34"/>
          <w:rFonts w:ascii="Arial" w:hAnsi="Arial" w:cs="Arial"/>
          <w:spacing w:val="0"/>
        </w:rPr>
        <w:t xml:space="preserve"> </w:t>
      </w:r>
      <w:r w:rsidRPr="00E96BE9">
        <w:rPr>
          <w:rStyle w:val="FontStyle34"/>
          <w:rFonts w:ascii="Arial" w:hAnsi="Arial" w:cs="Arial"/>
          <w:spacing w:val="0"/>
        </w:rPr>
        <w:t xml:space="preserve">  </w:t>
      </w:r>
      <w:r w:rsidR="00EF3C50" w:rsidRPr="00E96BE9">
        <w:rPr>
          <w:rStyle w:val="FontStyle34"/>
          <w:rFonts w:ascii="Arial" w:hAnsi="Arial" w:cs="Arial"/>
          <w:spacing w:val="0"/>
        </w:rPr>
        <w:t xml:space="preserve"> </w:t>
      </w:r>
      <w:r w:rsidR="001F0160" w:rsidRPr="00E96BE9">
        <w:rPr>
          <w:rStyle w:val="FontStyle34"/>
          <w:rFonts w:ascii="Arial" w:hAnsi="Arial" w:cs="Arial"/>
          <w:spacing w:val="0"/>
        </w:rPr>
        <w:t xml:space="preserve">1.7. Полное наименование юридического лица: </w:t>
      </w:r>
      <w:r w:rsidR="004E0928" w:rsidRPr="00E96BE9">
        <w:rPr>
          <w:rStyle w:val="FontStyle34"/>
          <w:rFonts w:ascii="Arial" w:hAnsi="Arial" w:cs="Arial"/>
          <w:spacing w:val="0"/>
        </w:rPr>
        <w:t xml:space="preserve">Ветошкинский </w:t>
      </w:r>
      <w:r w:rsidR="00064951" w:rsidRPr="00E96BE9">
        <w:rPr>
          <w:rStyle w:val="FontStyle34"/>
          <w:rFonts w:ascii="Arial" w:hAnsi="Arial" w:cs="Arial"/>
          <w:spacing w:val="0"/>
        </w:rPr>
        <w:t xml:space="preserve"> </w:t>
      </w:r>
      <w:r w:rsidRPr="00E96BE9">
        <w:rPr>
          <w:rFonts w:ascii="Arial" w:hAnsi="Arial" w:cs="Arial"/>
        </w:rPr>
        <w:t xml:space="preserve">  территориальный  отдел администрации Гагинского муниципального округа Нижегородской области.</w:t>
      </w:r>
    </w:p>
    <w:p w:rsidR="001F0160" w:rsidRPr="00E96BE9" w:rsidRDefault="00EF3C50" w:rsidP="00CB6D35">
      <w:pPr>
        <w:pStyle w:val="Style15"/>
        <w:widowControl/>
        <w:tabs>
          <w:tab w:val="left" w:pos="142"/>
        </w:tabs>
        <w:spacing w:line="240" w:lineRule="auto"/>
        <w:ind w:right="-7" w:firstLine="0"/>
        <w:rPr>
          <w:rStyle w:val="FontStyle34"/>
          <w:rFonts w:ascii="Arial" w:hAnsi="Arial" w:cs="Arial"/>
          <w:spacing w:val="0"/>
        </w:rPr>
      </w:pPr>
      <w:r w:rsidRPr="00E96BE9">
        <w:rPr>
          <w:rStyle w:val="FontStyle34"/>
          <w:rFonts w:ascii="Arial" w:hAnsi="Arial" w:cs="Arial"/>
          <w:spacing w:val="0"/>
        </w:rPr>
        <w:t xml:space="preserve">  </w:t>
      </w:r>
      <w:r w:rsidR="00CB6D35" w:rsidRPr="00E96BE9">
        <w:rPr>
          <w:rStyle w:val="FontStyle34"/>
          <w:rFonts w:ascii="Arial" w:hAnsi="Arial" w:cs="Arial"/>
          <w:spacing w:val="0"/>
        </w:rPr>
        <w:t xml:space="preserve">  </w:t>
      </w:r>
      <w:r w:rsidRPr="00E96BE9">
        <w:rPr>
          <w:rStyle w:val="FontStyle34"/>
          <w:rFonts w:ascii="Arial" w:hAnsi="Arial" w:cs="Arial"/>
          <w:spacing w:val="0"/>
        </w:rPr>
        <w:t xml:space="preserve"> </w:t>
      </w:r>
      <w:r w:rsidR="00CB6D35" w:rsidRPr="00E96BE9">
        <w:rPr>
          <w:rStyle w:val="FontStyle34"/>
          <w:rFonts w:ascii="Arial" w:hAnsi="Arial" w:cs="Arial"/>
          <w:spacing w:val="0"/>
        </w:rPr>
        <w:t xml:space="preserve">  </w:t>
      </w:r>
      <w:r w:rsidR="001F0160" w:rsidRPr="00E96BE9">
        <w:rPr>
          <w:rStyle w:val="FontStyle34"/>
          <w:rFonts w:ascii="Arial" w:hAnsi="Arial" w:cs="Arial"/>
          <w:spacing w:val="0"/>
        </w:rPr>
        <w:t>1.8. Сокращенное наименование</w:t>
      </w:r>
      <w:r w:rsidR="00064951" w:rsidRPr="00E96BE9">
        <w:rPr>
          <w:rStyle w:val="FontStyle34"/>
          <w:rFonts w:ascii="Arial" w:hAnsi="Arial" w:cs="Arial"/>
          <w:spacing w:val="0"/>
        </w:rPr>
        <w:t xml:space="preserve"> </w:t>
      </w:r>
      <w:r w:rsidR="001F0160" w:rsidRPr="00E96BE9">
        <w:rPr>
          <w:rStyle w:val="FontStyle34"/>
          <w:rFonts w:ascii="Arial" w:hAnsi="Arial" w:cs="Arial"/>
          <w:spacing w:val="0"/>
        </w:rPr>
        <w:t xml:space="preserve"> юридического лица:</w:t>
      </w:r>
      <w:r w:rsidR="00064951" w:rsidRPr="00E96BE9">
        <w:rPr>
          <w:rStyle w:val="FontStyle34"/>
          <w:rFonts w:ascii="Arial" w:hAnsi="Arial" w:cs="Arial"/>
          <w:spacing w:val="0"/>
        </w:rPr>
        <w:t xml:space="preserve"> </w:t>
      </w:r>
      <w:r w:rsidR="004E0928" w:rsidRPr="00E96BE9">
        <w:rPr>
          <w:rStyle w:val="FontStyle34"/>
          <w:rFonts w:ascii="Arial" w:hAnsi="Arial" w:cs="Arial"/>
          <w:spacing w:val="0"/>
        </w:rPr>
        <w:t xml:space="preserve">Ветошкинский </w:t>
      </w:r>
      <w:r w:rsidR="00064951" w:rsidRPr="00E96BE9">
        <w:rPr>
          <w:rStyle w:val="FontStyle34"/>
          <w:rFonts w:ascii="Arial" w:hAnsi="Arial" w:cs="Arial"/>
          <w:spacing w:val="0"/>
        </w:rPr>
        <w:t xml:space="preserve"> </w:t>
      </w:r>
      <w:r w:rsidR="00CB6D35" w:rsidRPr="00E96BE9">
        <w:rPr>
          <w:rStyle w:val="FontStyle34"/>
          <w:rFonts w:ascii="Arial" w:hAnsi="Arial" w:cs="Arial"/>
          <w:spacing w:val="0"/>
        </w:rPr>
        <w:t xml:space="preserve"> ТО</w:t>
      </w:r>
      <w:r w:rsidR="001F0160" w:rsidRPr="00E96BE9">
        <w:rPr>
          <w:rStyle w:val="FontStyle34"/>
          <w:rFonts w:ascii="Arial" w:hAnsi="Arial" w:cs="Arial"/>
          <w:spacing w:val="0"/>
        </w:rPr>
        <w:t>.</w:t>
      </w:r>
    </w:p>
    <w:p w:rsidR="00CB6D35" w:rsidRPr="00E96BE9" w:rsidRDefault="00CB6D35" w:rsidP="00CB6D35">
      <w:pPr>
        <w:pStyle w:val="ConsPlusNormal"/>
        <w:spacing w:line="200" w:lineRule="atLeast"/>
        <w:jc w:val="both"/>
        <w:rPr>
          <w:rFonts w:ascii="Arial" w:hAnsi="Arial" w:cs="Arial"/>
          <w:sz w:val="24"/>
          <w:szCs w:val="24"/>
        </w:rPr>
      </w:pPr>
      <w:r w:rsidRPr="00E96BE9">
        <w:rPr>
          <w:rStyle w:val="FontStyle34"/>
          <w:rFonts w:ascii="Arial" w:hAnsi="Arial" w:cs="Arial"/>
          <w:spacing w:val="0"/>
          <w:szCs w:val="24"/>
        </w:rPr>
        <w:t xml:space="preserve">   </w:t>
      </w:r>
      <w:r w:rsidR="00EF3C50" w:rsidRPr="00E96BE9">
        <w:rPr>
          <w:rStyle w:val="FontStyle34"/>
          <w:rFonts w:ascii="Arial" w:hAnsi="Arial" w:cs="Arial"/>
          <w:spacing w:val="0"/>
          <w:szCs w:val="24"/>
        </w:rPr>
        <w:t xml:space="preserve">  </w:t>
      </w:r>
      <w:r w:rsidRPr="00E96BE9">
        <w:rPr>
          <w:rStyle w:val="FontStyle34"/>
          <w:rFonts w:ascii="Arial" w:hAnsi="Arial" w:cs="Arial"/>
          <w:spacing w:val="0"/>
          <w:szCs w:val="24"/>
        </w:rPr>
        <w:t xml:space="preserve"> </w:t>
      </w:r>
      <w:r w:rsidR="00EF3C50" w:rsidRPr="00E96BE9">
        <w:rPr>
          <w:rStyle w:val="FontStyle34"/>
          <w:rFonts w:ascii="Arial" w:hAnsi="Arial" w:cs="Arial"/>
          <w:spacing w:val="0"/>
          <w:szCs w:val="24"/>
        </w:rPr>
        <w:t xml:space="preserve"> </w:t>
      </w:r>
      <w:r w:rsidR="001F0160" w:rsidRPr="00E96BE9">
        <w:rPr>
          <w:rStyle w:val="FontStyle34"/>
          <w:rFonts w:ascii="Arial" w:hAnsi="Arial" w:cs="Arial"/>
          <w:spacing w:val="0"/>
          <w:szCs w:val="24"/>
        </w:rPr>
        <w:t>1.9. Юридический и почтовый адрес</w:t>
      </w:r>
      <w:r w:rsidRPr="00E96BE9">
        <w:rPr>
          <w:rFonts w:ascii="Arial" w:hAnsi="Arial" w:cs="Arial"/>
          <w:sz w:val="24"/>
          <w:szCs w:val="24"/>
        </w:rPr>
        <w:t xml:space="preserve">: </w:t>
      </w:r>
      <w:r w:rsidR="004F2075" w:rsidRPr="00E96BE9">
        <w:rPr>
          <w:rFonts w:ascii="Arial" w:hAnsi="Arial" w:cs="Arial"/>
          <w:sz w:val="24"/>
          <w:szCs w:val="24"/>
          <w:shd w:val="clear" w:color="auto" w:fill="FFFFFF"/>
        </w:rPr>
        <w:t>607874</w:t>
      </w:r>
      <w:r w:rsidR="00EF3C50" w:rsidRPr="00E96BE9">
        <w:rPr>
          <w:rFonts w:ascii="Arial" w:hAnsi="Arial" w:cs="Arial"/>
          <w:sz w:val="24"/>
          <w:szCs w:val="24"/>
          <w:shd w:val="clear" w:color="auto" w:fill="FFFFFF"/>
        </w:rPr>
        <w:t>,</w:t>
      </w:r>
      <w:r w:rsidR="004F2075" w:rsidRPr="00E96BE9">
        <w:rPr>
          <w:rFonts w:ascii="Arial" w:hAnsi="Arial" w:cs="Arial"/>
          <w:sz w:val="24"/>
          <w:szCs w:val="24"/>
          <w:shd w:val="clear" w:color="auto" w:fill="FFFFFF"/>
        </w:rPr>
        <w:t xml:space="preserve"> Нижегородская область</w:t>
      </w:r>
      <w:r w:rsidR="00A91121" w:rsidRPr="00E96BE9">
        <w:rPr>
          <w:rFonts w:ascii="Arial" w:hAnsi="Arial" w:cs="Arial"/>
          <w:sz w:val="24"/>
          <w:szCs w:val="24"/>
          <w:shd w:val="clear" w:color="auto" w:fill="FFFFFF"/>
        </w:rPr>
        <w:t>,</w:t>
      </w:r>
      <w:r w:rsidR="004F2075" w:rsidRPr="00E96BE9">
        <w:rPr>
          <w:rFonts w:ascii="Arial" w:hAnsi="Arial" w:cs="Arial"/>
          <w:sz w:val="24"/>
          <w:szCs w:val="24"/>
          <w:shd w:val="clear" w:color="auto" w:fill="FFFFFF"/>
        </w:rPr>
        <w:t xml:space="preserve"> Гагинский район</w:t>
      </w:r>
      <w:r w:rsidR="00A91121" w:rsidRPr="00E96BE9">
        <w:rPr>
          <w:rFonts w:ascii="Arial" w:hAnsi="Arial" w:cs="Arial"/>
          <w:sz w:val="24"/>
          <w:szCs w:val="24"/>
          <w:shd w:val="clear" w:color="auto" w:fill="FFFFFF"/>
        </w:rPr>
        <w:t>,</w:t>
      </w:r>
      <w:r w:rsidR="004F2075" w:rsidRPr="00E96BE9">
        <w:rPr>
          <w:rFonts w:ascii="Arial" w:hAnsi="Arial" w:cs="Arial"/>
          <w:sz w:val="24"/>
          <w:szCs w:val="24"/>
          <w:shd w:val="clear" w:color="auto" w:fill="FFFFFF"/>
        </w:rPr>
        <w:t xml:space="preserve"> с.</w:t>
      </w:r>
      <w:r w:rsidR="004E0928" w:rsidRPr="00E96BE9">
        <w:rPr>
          <w:rFonts w:ascii="Arial" w:hAnsi="Arial" w:cs="Arial"/>
          <w:sz w:val="24"/>
          <w:szCs w:val="24"/>
          <w:shd w:val="clear" w:color="auto" w:fill="FFFFFF"/>
        </w:rPr>
        <w:t xml:space="preserve"> Ветошкино </w:t>
      </w:r>
      <w:r w:rsidR="004F2075" w:rsidRPr="00E96BE9">
        <w:rPr>
          <w:rFonts w:ascii="Arial" w:hAnsi="Arial" w:cs="Arial"/>
          <w:sz w:val="24"/>
          <w:szCs w:val="24"/>
          <w:shd w:val="clear" w:color="auto" w:fill="FFFFFF"/>
        </w:rPr>
        <w:t xml:space="preserve"> ул. </w:t>
      </w:r>
      <w:r w:rsidR="004E0928" w:rsidRPr="00E96BE9">
        <w:rPr>
          <w:rFonts w:ascii="Arial" w:hAnsi="Arial" w:cs="Arial"/>
          <w:sz w:val="24"/>
          <w:szCs w:val="24"/>
          <w:shd w:val="clear" w:color="auto" w:fill="FFFFFF"/>
        </w:rPr>
        <w:t>Школьная д.1</w:t>
      </w:r>
      <w:r w:rsidR="00CA4972">
        <w:rPr>
          <w:rFonts w:ascii="Arial" w:hAnsi="Arial" w:cs="Arial"/>
          <w:sz w:val="24"/>
          <w:szCs w:val="24"/>
          <w:shd w:val="clear" w:color="auto" w:fill="FFFFFF"/>
        </w:rPr>
        <w:t>.</w:t>
      </w:r>
    </w:p>
    <w:p w:rsidR="001F0160" w:rsidRPr="00E96BE9" w:rsidRDefault="00DF679A" w:rsidP="00CB6D35">
      <w:pPr>
        <w:shd w:val="clear" w:color="auto" w:fill="FFFFFF"/>
        <w:spacing w:line="288" w:lineRule="atLeast"/>
        <w:rPr>
          <w:rStyle w:val="FontStyle34"/>
          <w:rFonts w:ascii="Arial" w:hAnsi="Arial" w:cs="Arial"/>
          <w:spacing w:val="0"/>
        </w:rPr>
      </w:pPr>
      <w:r>
        <w:rPr>
          <w:rFonts w:ascii="Arial" w:hAnsi="Arial" w:cs="Arial"/>
        </w:rPr>
        <w:t xml:space="preserve">     адрес электронной почты: </w:t>
      </w:r>
      <w:r w:rsidRPr="00DF679A">
        <w:rPr>
          <w:rStyle w:val="a9"/>
          <w:rFonts w:ascii="Arial" w:hAnsi="Arial" w:cs="Arial"/>
          <w:color w:val="auto"/>
          <w:u w:val="none"/>
          <w:shd w:val="clear" w:color="auto" w:fill="FFFFFF"/>
        </w:rPr>
        <w:t>wetoshckadm@mail.ru</w:t>
      </w:r>
      <w:bookmarkStart w:id="0" w:name="_GoBack"/>
      <w:bookmarkEnd w:id="0"/>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1.11.Финансирование расходов на содержание </w:t>
      </w:r>
      <w:r w:rsidR="00CB6D35" w:rsidRPr="00E96BE9">
        <w:rPr>
          <w:rStyle w:val="FontStyle34"/>
          <w:rFonts w:ascii="Arial" w:hAnsi="Arial" w:cs="Arial"/>
          <w:spacing w:val="0"/>
        </w:rPr>
        <w:t>Отдела</w:t>
      </w:r>
      <w:r w:rsidRPr="00E96BE9">
        <w:rPr>
          <w:rStyle w:val="FontStyle34"/>
          <w:rFonts w:ascii="Arial" w:hAnsi="Arial" w:cs="Arial"/>
          <w:spacing w:val="0"/>
        </w:rPr>
        <w:t xml:space="preserve"> осуществляется за счет средств бюджета </w:t>
      </w:r>
      <w:r w:rsidR="00CB6D35"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1.12. </w:t>
      </w:r>
      <w:r w:rsidR="00CB6D35" w:rsidRPr="00E96BE9">
        <w:rPr>
          <w:rStyle w:val="FontStyle34"/>
          <w:rFonts w:ascii="Arial" w:hAnsi="Arial" w:cs="Arial"/>
          <w:spacing w:val="0"/>
        </w:rPr>
        <w:t>Отдел</w:t>
      </w:r>
      <w:r w:rsidRPr="00E96BE9">
        <w:rPr>
          <w:rStyle w:val="FontStyle34"/>
          <w:rFonts w:ascii="Arial" w:hAnsi="Arial" w:cs="Arial"/>
          <w:spacing w:val="0"/>
        </w:rPr>
        <w:t xml:space="preserve"> осуществляет свою деятельность как непосредственно, так и во взаимодействии с другими структурными подразделениями администрации </w:t>
      </w:r>
      <w:r w:rsidR="00CB6D35"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 иными организациями, юридическими и физическими лицами.</w:t>
      </w:r>
    </w:p>
    <w:p w:rsidR="001F0160" w:rsidRPr="00E96BE9" w:rsidRDefault="001F0160" w:rsidP="00E0210E">
      <w:pPr>
        <w:pStyle w:val="Style20"/>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1.12. Структура и штатное расписание утверждаются главой местного самоуправления </w:t>
      </w:r>
      <w:r w:rsidR="00CB6D35"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 по представлению начальника </w:t>
      </w:r>
      <w:r w:rsidR="00CB6D35" w:rsidRPr="00E96BE9">
        <w:rPr>
          <w:rStyle w:val="FontStyle34"/>
          <w:rFonts w:ascii="Arial" w:hAnsi="Arial" w:cs="Arial"/>
          <w:spacing w:val="0"/>
        </w:rPr>
        <w:t>Отдела</w:t>
      </w:r>
      <w:r w:rsidRPr="00E96BE9">
        <w:rPr>
          <w:rStyle w:val="FontStyle34"/>
          <w:rFonts w:ascii="Arial" w:hAnsi="Arial" w:cs="Arial"/>
          <w:spacing w:val="0"/>
        </w:rPr>
        <w:t>.</w:t>
      </w:r>
    </w:p>
    <w:p w:rsidR="0042140D" w:rsidRDefault="0042140D" w:rsidP="0042140D">
      <w:pPr>
        <w:pStyle w:val="Style20"/>
        <w:widowControl/>
        <w:tabs>
          <w:tab w:val="left" w:pos="142"/>
        </w:tabs>
        <w:spacing w:line="240" w:lineRule="auto"/>
        <w:ind w:right="-7" w:firstLine="567"/>
        <w:rPr>
          <w:rStyle w:val="FontStyle34"/>
          <w:sz w:val="28"/>
          <w:szCs w:val="28"/>
        </w:rPr>
      </w:pPr>
      <w:r>
        <w:rPr>
          <w:rStyle w:val="FontStyle34"/>
          <w:sz w:val="28"/>
          <w:szCs w:val="28"/>
        </w:rPr>
        <w:t xml:space="preserve">1.13. Учредителем </w:t>
      </w:r>
      <w:r w:rsidR="00577E50">
        <w:rPr>
          <w:rStyle w:val="FontStyle34"/>
          <w:sz w:val="28"/>
          <w:szCs w:val="28"/>
        </w:rPr>
        <w:t xml:space="preserve">Ветошкинского </w:t>
      </w:r>
      <w:r>
        <w:rPr>
          <w:rStyle w:val="FontStyle34"/>
          <w:sz w:val="28"/>
          <w:szCs w:val="28"/>
        </w:rPr>
        <w:t>территориального  отдела является администрация  Гагинского муниципального округа  Нижегородской  области.</w:t>
      </w:r>
    </w:p>
    <w:p w:rsidR="0042140D" w:rsidRDefault="0042140D" w:rsidP="0042140D">
      <w:pPr>
        <w:pStyle w:val="Style20"/>
        <w:widowControl/>
        <w:tabs>
          <w:tab w:val="left" w:pos="142"/>
        </w:tabs>
        <w:spacing w:line="240" w:lineRule="auto"/>
        <w:ind w:right="-7" w:firstLine="567"/>
        <w:rPr>
          <w:rStyle w:val="FontStyle34"/>
          <w:sz w:val="28"/>
          <w:szCs w:val="28"/>
        </w:rPr>
      </w:pPr>
    </w:p>
    <w:p w:rsidR="001F0160" w:rsidRPr="00E96BE9" w:rsidRDefault="001F0160" w:rsidP="00E0210E">
      <w:pPr>
        <w:pStyle w:val="Style20"/>
        <w:widowControl/>
        <w:tabs>
          <w:tab w:val="left" w:pos="142"/>
        </w:tabs>
        <w:spacing w:line="240" w:lineRule="auto"/>
        <w:ind w:right="-7" w:firstLine="567"/>
        <w:rPr>
          <w:rStyle w:val="FontStyle34"/>
          <w:rFonts w:ascii="Arial" w:hAnsi="Arial" w:cs="Arial"/>
          <w:spacing w:val="0"/>
        </w:rPr>
      </w:pPr>
    </w:p>
    <w:p w:rsidR="001F0160" w:rsidRPr="00E96BE9" w:rsidRDefault="001F0160" w:rsidP="00E0210E">
      <w:pPr>
        <w:pStyle w:val="Style21"/>
        <w:widowControl/>
        <w:tabs>
          <w:tab w:val="left" w:pos="142"/>
        </w:tabs>
        <w:spacing w:line="240" w:lineRule="auto"/>
        <w:ind w:right="-7" w:firstLine="0"/>
        <w:jc w:val="center"/>
        <w:rPr>
          <w:rStyle w:val="FontStyle34"/>
          <w:rFonts w:ascii="Arial" w:hAnsi="Arial" w:cs="Arial"/>
          <w:spacing w:val="0"/>
        </w:rPr>
      </w:pPr>
      <w:r w:rsidRPr="00E96BE9">
        <w:rPr>
          <w:rStyle w:val="FontStyle34"/>
          <w:rFonts w:ascii="Arial" w:hAnsi="Arial" w:cs="Arial"/>
          <w:spacing w:val="0"/>
        </w:rPr>
        <w:t>2. ОСНОВНЫЕ ЗАДАЧИ</w:t>
      </w:r>
    </w:p>
    <w:p w:rsidR="001F0160" w:rsidRPr="00E96BE9" w:rsidRDefault="001F0160" w:rsidP="00E0210E">
      <w:pPr>
        <w:pStyle w:val="Style21"/>
        <w:widowControl/>
        <w:tabs>
          <w:tab w:val="left" w:pos="142"/>
        </w:tabs>
        <w:spacing w:line="240" w:lineRule="auto"/>
        <w:ind w:right="-7" w:firstLine="0"/>
        <w:jc w:val="center"/>
        <w:rPr>
          <w:rStyle w:val="FontStyle34"/>
          <w:rFonts w:ascii="Arial" w:hAnsi="Arial" w:cs="Arial"/>
          <w:spacing w:val="0"/>
        </w:rPr>
      </w:pPr>
    </w:p>
    <w:p w:rsidR="001F0160" w:rsidRPr="00E96BE9" w:rsidRDefault="001F0160" w:rsidP="00E0210E">
      <w:pPr>
        <w:pStyle w:val="Style20"/>
        <w:widowControl/>
        <w:tabs>
          <w:tab w:val="left" w:pos="142"/>
        </w:tabs>
        <w:ind w:right="-7"/>
        <w:rPr>
          <w:rStyle w:val="FontStyle34"/>
          <w:rFonts w:ascii="Arial" w:hAnsi="Arial" w:cs="Arial"/>
          <w:spacing w:val="0"/>
        </w:rPr>
      </w:pPr>
      <w:r w:rsidRPr="00E96BE9">
        <w:rPr>
          <w:rStyle w:val="FontStyle34"/>
          <w:rFonts w:ascii="Arial" w:hAnsi="Arial" w:cs="Arial"/>
          <w:spacing w:val="0"/>
        </w:rPr>
        <w:t>2.1. Основными задачами являются:</w:t>
      </w:r>
    </w:p>
    <w:p w:rsidR="001F0160" w:rsidRPr="00E96BE9" w:rsidRDefault="001F0160" w:rsidP="00E0210E">
      <w:pPr>
        <w:pStyle w:val="Style20"/>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2.1.1. Осуществление на подведомственной территории управленческих, исполнительно-распорядительных и иных функций по вопросам местного значения в пределах определенных полномочий.</w:t>
      </w:r>
    </w:p>
    <w:p w:rsidR="001F0160" w:rsidRPr="00E96BE9" w:rsidRDefault="001F0160" w:rsidP="00E0210E">
      <w:pPr>
        <w:pStyle w:val="Style20"/>
        <w:widowControl/>
        <w:tabs>
          <w:tab w:val="left" w:pos="142"/>
        </w:tabs>
        <w:ind w:right="-7"/>
        <w:rPr>
          <w:rStyle w:val="FontStyle34"/>
          <w:rFonts w:ascii="Arial" w:hAnsi="Arial" w:cs="Arial"/>
          <w:spacing w:val="0"/>
        </w:rPr>
      </w:pPr>
      <w:r w:rsidRPr="00E96BE9">
        <w:rPr>
          <w:rStyle w:val="FontStyle34"/>
          <w:rFonts w:ascii="Arial" w:hAnsi="Arial" w:cs="Arial"/>
          <w:spacing w:val="0"/>
        </w:rPr>
        <w:t>2.1.2. Участие в реализации предусмотренных законодательством и муниципальными правовыми актами мер в сфере благоустройства и дорожной деятельности.</w:t>
      </w:r>
    </w:p>
    <w:p w:rsidR="001F0160" w:rsidRPr="00E96BE9" w:rsidRDefault="001F0160" w:rsidP="00E0210E">
      <w:pPr>
        <w:pStyle w:val="Style20"/>
        <w:widowControl/>
        <w:tabs>
          <w:tab w:val="left" w:pos="142"/>
        </w:tabs>
        <w:ind w:right="-7"/>
        <w:rPr>
          <w:rStyle w:val="FontStyle34"/>
          <w:rFonts w:ascii="Arial" w:hAnsi="Arial" w:cs="Arial"/>
          <w:spacing w:val="0"/>
        </w:rPr>
      </w:pPr>
      <w:r w:rsidRPr="00E96BE9">
        <w:rPr>
          <w:rStyle w:val="FontStyle34"/>
          <w:rFonts w:ascii="Arial" w:hAnsi="Arial" w:cs="Arial"/>
          <w:spacing w:val="0"/>
        </w:rPr>
        <w:t>2.1.3. Участие в организации благоустройства</w:t>
      </w:r>
      <w:r w:rsidR="0011741A" w:rsidRPr="00E96BE9">
        <w:rPr>
          <w:rStyle w:val="FontStyle34"/>
          <w:rFonts w:ascii="Arial" w:hAnsi="Arial" w:cs="Arial"/>
          <w:spacing w:val="0"/>
        </w:rPr>
        <w:t xml:space="preserve"> на  подведомственной  территории</w:t>
      </w:r>
      <w:r w:rsidRPr="00E96BE9">
        <w:rPr>
          <w:rStyle w:val="FontStyle34"/>
          <w:rFonts w:ascii="Arial" w:hAnsi="Arial" w:cs="Arial"/>
          <w:spacing w:val="0"/>
        </w:rPr>
        <w:t xml:space="preserve">, как комплекса мероприятий по созданию и развитию объектов благоустройства, направленного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в соответствии с Правилами благоустройства территории </w:t>
      </w:r>
      <w:r w:rsidR="00CB6D35"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w:t>
      </w:r>
    </w:p>
    <w:p w:rsidR="001F0160" w:rsidRPr="00E96BE9" w:rsidRDefault="001F0160" w:rsidP="00E0210E">
      <w:pPr>
        <w:pStyle w:val="Style20"/>
        <w:widowControl/>
        <w:tabs>
          <w:tab w:val="left" w:pos="142"/>
        </w:tabs>
        <w:ind w:right="-7"/>
        <w:rPr>
          <w:rStyle w:val="FontStyle34"/>
          <w:rFonts w:ascii="Arial" w:hAnsi="Arial" w:cs="Arial"/>
          <w:spacing w:val="0"/>
        </w:rPr>
      </w:pPr>
      <w:r w:rsidRPr="00E96BE9">
        <w:rPr>
          <w:rStyle w:val="FontStyle34"/>
          <w:rFonts w:ascii="Arial" w:hAnsi="Arial" w:cs="Arial"/>
          <w:spacing w:val="0"/>
        </w:rPr>
        <w:t>2.1.4. Участие в организации дорожной деятельности в отношении автомобильных дорог местного значения в границах</w:t>
      </w:r>
      <w:r w:rsidR="0011741A" w:rsidRPr="00E96BE9">
        <w:rPr>
          <w:rStyle w:val="FontStyle34"/>
          <w:rFonts w:ascii="Arial" w:hAnsi="Arial" w:cs="Arial"/>
          <w:spacing w:val="0"/>
        </w:rPr>
        <w:t xml:space="preserve"> подведомственной  территории</w:t>
      </w:r>
      <w:r w:rsidRPr="00E96BE9">
        <w:rPr>
          <w:rStyle w:val="FontStyle34"/>
          <w:rFonts w:ascii="Arial" w:hAnsi="Arial" w:cs="Arial"/>
          <w:spacing w:val="0"/>
        </w:rPr>
        <w:t>, в части их содержания и ремонта, и обеспечение безопасности дорожного движения на них.</w:t>
      </w:r>
    </w:p>
    <w:p w:rsidR="001F0160" w:rsidRPr="00E96BE9" w:rsidRDefault="001F0160" w:rsidP="00E0210E">
      <w:pPr>
        <w:pStyle w:val="Style20"/>
        <w:widowControl/>
        <w:tabs>
          <w:tab w:val="left" w:pos="142"/>
        </w:tabs>
        <w:ind w:right="-7"/>
        <w:rPr>
          <w:rStyle w:val="FontStyle34"/>
          <w:rFonts w:ascii="Arial" w:hAnsi="Arial" w:cs="Arial"/>
          <w:spacing w:val="0"/>
        </w:rPr>
      </w:pPr>
      <w:r w:rsidRPr="00E96BE9">
        <w:rPr>
          <w:rStyle w:val="FontStyle34"/>
          <w:rFonts w:ascii="Arial" w:hAnsi="Arial" w:cs="Arial"/>
          <w:spacing w:val="0"/>
        </w:rPr>
        <w:t>2.1.5. Участие в осуществлении муниципального контроля за сохранностью автомобильных дорог местного значения в границах</w:t>
      </w:r>
      <w:r w:rsidR="0011741A" w:rsidRPr="00E96BE9">
        <w:rPr>
          <w:rStyle w:val="FontStyle34"/>
          <w:rFonts w:ascii="Arial" w:hAnsi="Arial" w:cs="Arial"/>
          <w:spacing w:val="0"/>
        </w:rPr>
        <w:t xml:space="preserve">  подведомственной  территории </w:t>
      </w:r>
      <w:r w:rsidRPr="00E96BE9">
        <w:rPr>
          <w:rStyle w:val="FontStyle34"/>
          <w:rFonts w:ascii="Arial" w:hAnsi="Arial" w:cs="Arial"/>
          <w:spacing w:val="0"/>
        </w:rPr>
        <w:t>.</w:t>
      </w:r>
    </w:p>
    <w:p w:rsidR="00615E51" w:rsidRPr="00E96BE9" w:rsidRDefault="00615E51" w:rsidP="00615E51">
      <w:pPr>
        <w:jc w:val="both"/>
        <w:rPr>
          <w:rFonts w:ascii="Arial" w:eastAsia="Calibri" w:hAnsi="Arial" w:cs="Arial"/>
        </w:rPr>
      </w:pPr>
      <w:r w:rsidRPr="00E96BE9">
        <w:rPr>
          <w:rFonts w:ascii="Arial" w:eastAsia="Calibri" w:hAnsi="Arial" w:cs="Arial"/>
        </w:rPr>
        <w:t xml:space="preserve">         2.1.6. Выполнение части полномочий администрации  Гагинского муниципального   округа, направленных на создание благоприятных условий жизнедеятельности и удовлетворение потребностей населения на подведомственной территории</w:t>
      </w:r>
      <w:r w:rsidR="0011741A" w:rsidRPr="00E96BE9">
        <w:rPr>
          <w:rFonts w:ascii="Arial" w:eastAsia="Calibri" w:hAnsi="Arial" w:cs="Arial"/>
        </w:rPr>
        <w:t>.</w:t>
      </w:r>
    </w:p>
    <w:p w:rsidR="00615E51" w:rsidRPr="00E96BE9" w:rsidRDefault="00615E51" w:rsidP="00E0210E">
      <w:pPr>
        <w:pStyle w:val="Style20"/>
        <w:widowControl/>
        <w:tabs>
          <w:tab w:val="left" w:pos="142"/>
        </w:tabs>
        <w:ind w:right="-7"/>
        <w:rPr>
          <w:rStyle w:val="FontStyle34"/>
          <w:rFonts w:ascii="Arial" w:hAnsi="Arial" w:cs="Arial"/>
          <w:spacing w:val="0"/>
        </w:rPr>
      </w:pPr>
    </w:p>
    <w:p w:rsidR="001F0160" w:rsidRPr="00E96BE9" w:rsidRDefault="001F0160" w:rsidP="00E0210E">
      <w:pPr>
        <w:pStyle w:val="Style20"/>
        <w:widowControl/>
        <w:tabs>
          <w:tab w:val="left" w:pos="142"/>
        </w:tabs>
        <w:spacing w:line="240" w:lineRule="auto"/>
        <w:ind w:right="-7" w:firstLine="0"/>
        <w:rPr>
          <w:rStyle w:val="FontStyle34"/>
          <w:rFonts w:ascii="Arial" w:hAnsi="Arial" w:cs="Arial"/>
          <w:spacing w:val="0"/>
        </w:rPr>
      </w:pPr>
    </w:p>
    <w:p w:rsidR="001F0160" w:rsidRPr="00E96BE9" w:rsidRDefault="001F0160" w:rsidP="00E0210E">
      <w:pPr>
        <w:pStyle w:val="Style4"/>
        <w:widowControl/>
        <w:tabs>
          <w:tab w:val="left" w:pos="142"/>
        </w:tabs>
        <w:ind w:right="-7"/>
        <w:jc w:val="center"/>
        <w:rPr>
          <w:rStyle w:val="FontStyle34"/>
          <w:rFonts w:ascii="Arial" w:hAnsi="Arial" w:cs="Arial"/>
          <w:spacing w:val="0"/>
        </w:rPr>
      </w:pPr>
      <w:r w:rsidRPr="00E96BE9">
        <w:rPr>
          <w:rStyle w:val="FontStyle34"/>
          <w:rFonts w:ascii="Arial" w:hAnsi="Arial" w:cs="Arial"/>
          <w:spacing w:val="0"/>
        </w:rPr>
        <w:lastRenderedPageBreak/>
        <w:t>3. ФУНКЦИИ</w:t>
      </w:r>
    </w:p>
    <w:p w:rsidR="001F0160" w:rsidRPr="00E96BE9" w:rsidRDefault="001F0160" w:rsidP="00E0210E">
      <w:pPr>
        <w:pStyle w:val="Style15"/>
        <w:widowControl/>
        <w:tabs>
          <w:tab w:val="left" w:pos="142"/>
        </w:tabs>
        <w:ind w:right="-7"/>
        <w:rPr>
          <w:rFonts w:ascii="Arial" w:hAnsi="Arial" w:cs="Arial"/>
        </w:rPr>
      </w:pPr>
    </w:p>
    <w:p w:rsidR="001F0160" w:rsidRPr="00E96BE9" w:rsidRDefault="00CB6D35"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Отдел</w:t>
      </w:r>
      <w:r w:rsidR="001F0160" w:rsidRPr="00E96BE9">
        <w:rPr>
          <w:rStyle w:val="FontStyle34"/>
          <w:rFonts w:ascii="Arial" w:hAnsi="Arial" w:cs="Arial"/>
          <w:spacing w:val="0"/>
        </w:rPr>
        <w:t xml:space="preserve"> в соответствии с возложенными на него задачами осуществляет на подведомственной территории следующие функции: </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b/>
          <w:spacing w:val="0"/>
        </w:rPr>
      </w:pPr>
    </w:p>
    <w:p w:rsidR="001F0160" w:rsidRPr="00E96BE9" w:rsidRDefault="001F0160" w:rsidP="00E0210E">
      <w:pPr>
        <w:pStyle w:val="Style15"/>
        <w:widowControl/>
        <w:tabs>
          <w:tab w:val="left" w:pos="142"/>
        </w:tabs>
        <w:spacing w:line="240" w:lineRule="auto"/>
        <w:ind w:right="-7" w:firstLine="567"/>
        <w:rPr>
          <w:rStyle w:val="FontStyle33"/>
          <w:rFonts w:ascii="Arial" w:hAnsi="Arial" w:cs="Arial"/>
          <w:bCs/>
          <w:spacing w:val="0"/>
        </w:rPr>
      </w:pPr>
      <w:r w:rsidRPr="00E96BE9">
        <w:rPr>
          <w:rStyle w:val="FontStyle34"/>
          <w:rFonts w:ascii="Arial" w:hAnsi="Arial" w:cs="Arial"/>
          <w:b/>
          <w:spacing w:val="0"/>
        </w:rPr>
        <w:t>3.1.</w:t>
      </w:r>
      <w:r w:rsidRPr="00E96BE9">
        <w:rPr>
          <w:rStyle w:val="FontStyle34"/>
          <w:rFonts w:ascii="Arial" w:hAnsi="Arial" w:cs="Arial"/>
          <w:spacing w:val="0"/>
        </w:rPr>
        <w:t xml:space="preserve"> </w:t>
      </w:r>
      <w:r w:rsidRPr="00E96BE9">
        <w:rPr>
          <w:rStyle w:val="FontStyle33"/>
          <w:rFonts w:ascii="Arial" w:hAnsi="Arial" w:cs="Arial"/>
          <w:bCs/>
          <w:spacing w:val="0"/>
        </w:rPr>
        <w:t>в области экономики, бюджета и финансов:</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3.1.1. вносит предложения в администрацию </w:t>
      </w:r>
      <w:r w:rsidR="00CB6D35"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по проекту стратегии социально-экономического развития;</w:t>
      </w:r>
    </w:p>
    <w:p w:rsidR="001F0160" w:rsidRPr="00E96BE9" w:rsidRDefault="001F0160" w:rsidP="00E0210E">
      <w:pPr>
        <w:pStyle w:val="Style14"/>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3.1.2. осуществляет бюджетные полномочия главного распорядителя и получателя средств </w:t>
      </w:r>
      <w:r w:rsidR="00CB6D35"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 Нижегородской области;</w:t>
      </w:r>
    </w:p>
    <w:p w:rsidR="001F0160" w:rsidRPr="00E96BE9" w:rsidRDefault="001F0160" w:rsidP="00E0210E">
      <w:pPr>
        <w:pStyle w:val="Style14"/>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3.1.3. участвует в реализации мероприятий, направленных на комплексное развитие территории</w:t>
      </w:r>
      <w:r w:rsidR="000D6B06" w:rsidRPr="00E96BE9">
        <w:rPr>
          <w:rStyle w:val="FontStyle34"/>
          <w:rFonts w:ascii="Arial" w:hAnsi="Arial" w:cs="Arial"/>
          <w:spacing w:val="0"/>
        </w:rPr>
        <w:t xml:space="preserve">,  в  том  числе  организации  реализации мероприятий   инициативного  бюджетирования </w:t>
      </w:r>
      <w:r w:rsidRPr="00E96BE9">
        <w:rPr>
          <w:rStyle w:val="FontStyle34"/>
          <w:rFonts w:ascii="Arial" w:hAnsi="Arial" w:cs="Arial"/>
          <w:spacing w:val="0"/>
        </w:rPr>
        <w:t>.</w:t>
      </w:r>
    </w:p>
    <w:p w:rsidR="001F0160" w:rsidRPr="00E96BE9" w:rsidRDefault="001F0160" w:rsidP="00E0210E">
      <w:pPr>
        <w:pStyle w:val="Style12"/>
        <w:widowControl/>
        <w:tabs>
          <w:tab w:val="left" w:pos="142"/>
        </w:tabs>
        <w:spacing w:line="240" w:lineRule="auto"/>
        <w:ind w:right="-7" w:firstLine="567"/>
        <w:jc w:val="both"/>
        <w:rPr>
          <w:rStyle w:val="FontStyle33"/>
          <w:rFonts w:ascii="Arial" w:hAnsi="Arial" w:cs="Arial"/>
          <w:bCs/>
          <w:spacing w:val="0"/>
        </w:rPr>
      </w:pPr>
    </w:p>
    <w:p w:rsidR="001F0160" w:rsidRPr="00E96BE9" w:rsidRDefault="001F0160" w:rsidP="00E0210E">
      <w:pPr>
        <w:pStyle w:val="Style12"/>
        <w:widowControl/>
        <w:tabs>
          <w:tab w:val="left" w:pos="142"/>
        </w:tabs>
        <w:spacing w:line="240" w:lineRule="auto"/>
        <w:ind w:right="-7" w:firstLine="567"/>
        <w:jc w:val="both"/>
        <w:rPr>
          <w:rStyle w:val="FontStyle33"/>
          <w:rFonts w:ascii="Arial" w:hAnsi="Arial" w:cs="Arial"/>
          <w:bCs/>
          <w:spacing w:val="0"/>
        </w:rPr>
      </w:pPr>
      <w:r w:rsidRPr="00E96BE9">
        <w:rPr>
          <w:rStyle w:val="FontStyle33"/>
          <w:rFonts w:ascii="Arial" w:hAnsi="Arial" w:cs="Arial"/>
          <w:bCs/>
          <w:spacing w:val="0"/>
        </w:rPr>
        <w:t>3.2. в области благоустройства и дорожной деятельности:</w:t>
      </w:r>
    </w:p>
    <w:p w:rsidR="001F0160" w:rsidRPr="00E96BE9" w:rsidRDefault="001F0160" w:rsidP="00E0210E">
      <w:pPr>
        <w:pStyle w:val="Style15"/>
        <w:widowControl/>
        <w:tabs>
          <w:tab w:val="left" w:pos="142"/>
          <w:tab w:val="left" w:pos="851"/>
        </w:tabs>
        <w:ind w:right="-7" w:firstLine="567"/>
        <w:rPr>
          <w:rFonts w:ascii="Arial" w:hAnsi="Arial" w:cs="Arial"/>
        </w:rPr>
      </w:pPr>
      <w:r w:rsidRPr="00E96BE9">
        <w:rPr>
          <w:rFonts w:ascii="Arial" w:hAnsi="Arial" w:cs="Arial"/>
        </w:rPr>
        <w:t xml:space="preserve">3.2.1. </w:t>
      </w:r>
      <w:r w:rsidRPr="00E96BE9">
        <w:rPr>
          <w:rStyle w:val="FontStyle34"/>
          <w:rFonts w:ascii="Arial" w:hAnsi="Arial" w:cs="Arial"/>
          <w:spacing w:val="0"/>
        </w:rPr>
        <w:t>участвует</w:t>
      </w:r>
      <w:r w:rsidRPr="00E96BE9">
        <w:rPr>
          <w:rFonts w:ascii="Arial" w:hAnsi="Arial" w:cs="Arial"/>
        </w:rPr>
        <w:t xml:space="preserve"> в реализации муниципальных программ </w:t>
      </w:r>
      <w:r w:rsidR="00CB6D35" w:rsidRPr="00E96BE9">
        <w:rPr>
          <w:rFonts w:ascii="Arial" w:hAnsi="Arial" w:cs="Arial"/>
        </w:rPr>
        <w:t>Гагинского</w:t>
      </w:r>
      <w:r w:rsidRPr="00E96BE9">
        <w:rPr>
          <w:rFonts w:ascii="Arial" w:hAnsi="Arial" w:cs="Arial"/>
        </w:rPr>
        <w:t xml:space="preserve"> муниципального округа</w:t>
      </w:r>
      <w:r w:rsidR="00E27017" w:rsidRPr="00E96BE9">
        <w:rPr>
          <w:rFonts w:ascii="Arial" w:hAnsi="Arial" w:cs="Arial"/>
        </w:rPr>
        <w:t>,  в  том  числе</w:t>
      </w:r>
      <w:r w:rsidRPr="00E96BE9">
        <w:rPr>
          <w:rFonts w:ascii="Arial" w:hAnsi="Arial" w:cs="Arial"/>
        </w:rPr>
        <w:t xml:space="preserve"> по благоустройству и дорожной деятельности;</w:t>
      </w:r>
    </w:p>
    <w:p w:rsidR="001F0160" w:rsidRPr="00E96BE9" w:rsidRDefault="001F0160" w:rsidP="00E0210E">
      <w:pPr>
        <w:pStyle w:val="Style15"/>
        <w:widowControl/>
        <w:tabs>
          <w:tab w:val="left" w:pos="142"/>
          <w:tab w:val="left" w:pos="851"/>
        </w:tabs>
        <w:ind w:right="-7" w:firstLine="567"/>
        <w:rPr>
          <w:rFonts w:ascii="Arial" w:hAnsi="Arial" w:cs="Arial"/>
        </w:rPr>
      </w:pPr>
      <w:r w:rsidRPr="00E96BE9">
        <w:rPr>
          <w:rFonts w:ascii="Arial" w:hAnsi="Arial" w:cs="Arial"/>
        </w:rPr>
        <w:t xml:space="preserve">3.2.2. </w:t>
      </w:r>
      <w:r w:rsidRPr="00E96BE9">
        <w:rPr>
          <w:rStyle w:val="FontStyle34"/>
          <w:rFonts w:ascii="Arial" w:hAnsi="Arial" w:cs="Arial"/>
          <w:spacing w:val="0"/>
        </w:rPr>
        <w:t>участвует</w:t>
      </w:r>
      <w:r w:rsidRPr="00E96BE9">
        <w:rPr>
          <w:rFonts w:ascii="Arial" w:hAnsi="Arial" w:cs="Arial"/>
        </w:rPr>
        <w:t xml:space="preserve"> в осуществлении контроля по обеспечению чистоты и порядка на </w:t>
      </w:r>
      <w:r w:rsidR="0011741A" w:rsidRPr="00E96BE9">
        <w:rPr>
          <w:rFonts w:ascii="Arial" w:hAnsi="Arial" w:cs="Arial"/>
        </w:rPr>
        <w:t xml:space="preserve">  подведомственной </w:t>
      </w:r>
      <w:r w:rsidRPr="00E96BE9">
        <w:rPr>
          <w:rFonts w:ascii="Arial" w:hAnsi="Arial" w:cs="Arial"/>
        </w:rPr>
        <w:t>территории ;</w:t>
      </w:r>
    </w:p>
    <w:p w:rsidR="001F0160" w:rsidRPr="00E96BE9" w:rsidRDefault="001F0160" w:rsidP="00E0210E">
      <w:pPr>
        <w:pStyle w:val="Style15"/>
        <w:widowControl/>
        <w:tabs>
          <w:tab w:val="left" w:pos="142"/>
          <w:tab w:val="left" w:pos="851"/>
        </w:tabs>
        <w:ind w:right="-7" w:firstLine="567"/>
        <w:rPr>
          <w:rFonts w:ascii="Arial" w:hAnsi="Arial" w:cs="Arial"/>
        </w:rPr>
      </w:pPr>
      <w:r w:rsidRPr="00E96BE9">
        <w:rPr>
          <w:rFonts w:ascii="Arial" w:hAnsi="Arial" w:cs="Arial"/>
        </w:rPr>
        <w:t xml:space="preserve">3.2.3. </w:t>
      </w:r>
      <w:r w:rsidRPr="00E96BE9">
        <w:rPr>
          <w:rStyle w:val="FontStyle34"/>
          <w:rFonts w:ascii="Arial" w:hAnsi="Arial" w:cs="Arial"/>
          <w:spacing w:val="0"/>
        </w:rPr>
        <w:t>участвует</w:t>
      </w:r>
      <w:r w:rsidRPr="00E96BE9">
        <w:rPr>
          <w:rFonts w:ascii="Arial" w:hAnsi="Arial" w:cs="Arial"/>
        </w:rPr>
        <w:t xml:space="preserve"> в осуществлении контроля за состоянием дорог, проездов, тротуаров и придомовых территорий, указателей с наименованием улиц и номеров домов, расположенных на </w:t>
      </w:r>
      <w:r w:rsidR="0011741A" w:rsidRPr="00E96BE9">
        <w:rPr>
          <w:rFonts w:ascii="Arial" w:hAnsi="Arial" w:cs="Arial"/>
        </w:rPr>
        <w:t xml:space="preserve">подведомственной </w:t>
      </w:r>
      <w:r w:rsidRPr="00E96BE9">
        <w:rPr>
          <w:rFonts w:ascii="Arial" w:hAnsi="Arial" w:cs="Arial"/>
        </w:rPr>
        <w:t>территории;</w:t>
      </w:r>
    </w:p>
    <w:p w:rsidR="001F0160" w:rsidRPr="00E96BE9" w:rsidRDefault="001F0160" w:rsidP="00E0210E">
      <w:pPr>
        <w:pStyle w:val="Style15"/>
        <w:widowControl/>
        <w:tabs>
          <w:tab w:val="left" w:pos="142"/>
          <w:tab w:val="left" w:pos="851"/>
        </w:tabs>
        <w:ind w:right="-7" w:firstLine="567"/>
        <w:rPr>
          <w:rFonts w:ascii="Arial" w:hAnsi="Arial" w:cs="Arial"/>
        </w:rPr>
      </w:pPr>
      <w:r w:rsidRPr="00E96BE9">
        <w:rPr>
          <w:rFonts w:ascii="Arial" w:hAnsi="Arial" w:cs="Arial"/>
        </w:rPr>
        <w:t xml:space="preserve">3.2.4. </w:t>
      </w:r>
      <w:r w:rsidRPr="00E96BE9">
        <w:rPr>
          <w:rStyle w:val="FontStyle34"/>
          <w:rFonts w:ascii="Arial" w:hAnsi="Arial" w:cs="Arial"/>
          <w:spacing w:val="0"/>
        </w:rPr>
        <w:t>участвует</w:t>
      </w:r>
      <w:r w:rsidRPr="00E96BE9">
        <w:rPr>
          <w:rFonts w:ascii="Arial" w:hAnsi="Arial" w:cs="Arial"/>
        </w:rPr>
        <w:t xml:space="preserve"> в организации работ по уборке, благоустройству, озеленению населенных пунктов, расположенных на </w:t>
      </w:r>
      <w:r w:rsidR="0011741A" w:rsidRPr="00E96BE9">
        <w:rPr>
          <w:rFonts w:ascii="Arial" w:hAnsi="Arial" w:cs="Arial"/>
        </w:rPr>
        <w:t xml:space="preserve">подведомственной </w:t>
      </w:r>
      <w:r w:rsidRPr="00E96BE9">
        <w:rPr>
          <w:rFonts w:ascii="Arial" w:hAnsi="Arial" w:cs="Arial"/>
        </w:rPr>
        <w:t>территории с привлечением к этой работе юридических и физических лиц;</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3.2.5. организует работу по капитальному ремонту, ремонту и содержанию автомобильных дорог местного значения и информирование населения по вопросам, связанных с данными мероприятиями;</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3.2.6. организует работ по содержанию и ремонту уличного освещения населённых пунктов;</w:t>
      </w:r>
    </w:p>
    <w:p w:rsidR="001F0160" w:rsidRPr="00E96BE9" w:rsidRDefault="001F0160" w:rsidP="00E0210E">
      <w:pPr>
        <w:pStyle w:val="Style15"/>
        <w:widowControl/>
        <w:tabs>
          <w:tab w:val="left" w:pos="142"/>
          <w:tab w:val="left" w:pos="851"/>
        </w:tabs>
        <w:spacing w:line="240" w:lineRule="auto"/>
        <w:ind w:right="-7" w:firstLine="567"/>
        <w:rPr>
          <w:rStyle w:val="FontStyle34"/>
          <w:rFonts w:ascii="Arial" w:hAnsi="Arial" w:cs="Arial"/>
          <w:spacing w:val="0"/>
        </w:rPr>
      </w:pPr>
      <w:r w:rsidRPr="00E96BE9">
        <w:rPr>
          <w:rStyle w:val="FontStyle34"/>
          <w:rFonts w:ascii="Arial" w:hAnsi="Arial" w:cs="Arial"/>
          <w:spacing w:val="0"/>
        </w:rPr>
        <w:t>3.2.7. утверждает акты выполненных работ по благоустройству, озеленению, ремонту</w:t>
      </w:r>
      <w:r w:rsidRPr="00E96BE9">
        <w:rPr>
          <w:rFonts w:ascii="Arial" w:hAnsi="Arial" w:cs="Arial"/>
        </w:rPr>
        <w:t xml:space="preserve"> </w:t>
      </w:r>
      <w:r w:rsidRPr="00E96BE9">
        <w:rPr>
          <w:rStyle w:val="FontStyle34"/>
          <w:rFonts w:ascii="Arial" w:hAnsi="Arial" w:cs="Arial"/>
          <w:spacing w:val="0"/>
        </w:rPr>
        <w:t>и содержанию уличного освещения, ремонту и содержанию автомобильных дорог в случаях и в порядке, предусмотренных муниципальными правовыми актами и (или) муниципальными контрактами;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(ТКО);</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3.2.9. участвует в проведении информационно-разъяснительной работы среди населения по заключению договоров на вывоз ТКО;</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3.2.10. оказывает содействие в реализации мер, направленных на предупреждение возникновения и ликвидацию пунктов свалок отходов, размещенных на не отведенной для этих целей территории (несанкционированные свалки);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3.2.11. участвует в разработке плана мероприятий по предупреждению, недопущению и ликвидации несанкционированных свалок;</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3.2.12. участвует в проведении разъяснительной работы с населением по соблюдению Правил обращения с пищевыми отходами, ртутьсодержащими отходами;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3.2.13. участвует в экологическом просвещении населения;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3.2.14. участвует в проведении гигиенических и противоэпидемиологических мероприятий;</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lastRenderedPageBreak/>
        <w:t>3.2.15. принимает участие в организации ритуальных услуг и содержании мест захоронений;</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3.2.16. участвует в регулировании использования поверхностных водных объектов;</w:t>
      </w:r>
    </w:p>
    <w:p w:rsidR="001F0160" w:rsidRPr="00E96BE9" w:rsidRDefault="001F0160" w:rsidP="00EF119A">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3.2.17. участвует в охране особо охраняемых природных территорий регионального значения;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3.2.18. участвует в разработке Плана и организации мероприятий по охране окружающей среды;</w:t>
      </w:r>
    </w:p>
    <w:p w:rsidR="001F0160" w:rsidRPr="00E96BE9" w:rsidRDefault="00D22010" w:rsidP="00790AAF">
      <w:pPr>
        <w:widowControl/>
        <w:jc w:val="both"/>
        <w:rPr>
          <w:rFonts w:ascii="Arial" w:hAnsi="Arial" w:cs="Arial"/>
        </w:rPr>
      </w:pPr>
      <w:r w:rsidRPr="00E96BE9">
        <w:rPr>
          <w:rFonts w:ascii="Arial" w:hAnsi="Arial" w:cs="Arial"/>
        </w:rPr>
        <w:t xml:space="preserve">        </w:t>
      </w:r>
      <w:r w:rsidR="001F0160" w:rsidRPr="00E96BE9">
        <w:rPr>
          <w:rFonts w:ascii="Arial" w:hAnsi="Arial" w:cs="Arial"/>
        </w:rPr>
        <w:t>3.2.19. определяет задачи и осуществляет контроль за их выполнением муниципальными учреждениями</w:t>
      </w:r>
      <w:r w:rsidR="00E60B66" w:rsidRPr="00E96BE9">
        <w:rPr>
          <w:rFonts w:ascii="Arial" w:hAnsi="Arial" w:cs="Arial"/>
        </w:rPr>
        <w:t xml:space="preserve">, муниципальными  предприятиями </w:t>
      </w:r>
      <w:r w:rsidR="001F0160" w:rsidRPr="00E96BE9">
        <w:rPr>
          <w:rFonts w:ascii="Arial" w:hAnsi="Arial" w:cs="Arial"/>
        </w:rPr>
        <w:t xml:space="preserve"> сферы благоустройства,</w:t>
      </w:r>
      <w:r w:rsidR="00E60B66" w:rsidRPr="00E96BE9">
        <w:rPr>
          <w:rFonts w:ascii="Arial" w:hAnsi="Arial" w:cs="Arial"/>
        </w:rPr>
        <w:t xml:space="preserve"> водоснабжения, водоотведения, </w:t>
      </w:r>
      <w:r w:rsidR="001F0160" w:rsidRPr="00E96BE9">
        <w:rPr>
          <w:rFonts w:ascii="Arial" w:hAnsi="Arial" w:cs="Arial"/>
        </w:rPr>
        <w:t xml:space="preserve"> действующими на территории </w:t>
      </w:r>
      <w:r w:rsidR="00790AAF" w:rsidRPr="00E96BE9">
        <w:rPr>
          <w:rFonts w:ascii="Arial" w:hAnsi="Arial" w:cs="Arial"/>
        </w:rPr>
        <w:t xml:space="preserve">административно-территориального образования </w:t>
      </w:r>
      <w:r w:rsidR="004E0928" w:rsidRPr="00E96BE9">
        <w:rPr>
          <w:rFonts w:ascii="Arial" w:hAnsi="Arial" w:cs="Arial"/>
        </w:rPr>
        <w:t xml:space="preserve">Ветошкинский </w:t>
      </w:r>
      <w:r w:rsidR="0065709D" w:rsidRPr="00E96BE9">
        <w:rPr>
          <w:rFonts w:ascii="Arial" w:hAnsi="Arial" w:cs="Arial"/>
        </w:rPr>
        <w:t xml:space="preserve"> </w:t>
      </w:r>
      <w:r w:rsidR="00790AAF" w:rsidRPr="00E96BE9">
        <w:rPr>
          <w:rFonts w:ascii="Arial" w:hAnsi="Arial" w:cs="Arial"/>
        </w:rPr>
        <w:t>сельсовет  Гагинского</w:t>
      </w:r>
      <w:r w:rsidR="001F0160" w:rsidRPr="00E96BE9">
        <w:rPr>
          <w:rFonts w:ascii="Arial" w:hAnsi="Arial" w:cs="Arial"/>
        </w:rPr>
        <w:t xml:space="preserve"> муниципального округа.</w:t>
      </w: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3.3. в области строительства, транспорта, земельных отношений и управления муниципальным имуществом:</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3.3.1. вносит предложения при подготовке генерального плана, правил землепользования и застройки </w:t>
      </w:r>
      <w:r w:rsidR="00790AAF"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проекта планировки, проекта межевания подведомственной территории;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3.3.2. участвует в мероприятиях отраслевых (функциональных) органов администрации по осуществлению контроля за сохранностью и использованием муниципального имущества, находящегося на подведомственной территории, составляющего муниципальную казну;</w:t>
      </w:r>
    </w:p>
    <w:p w:rsidR="001F0160" w:rsidRPr="00E96BE9" w:rsidRDefault="001F0160" w:rsidP="00E0210E">
      <w:pPr>
        <w:pStyle w:val="Style17"/>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3.3.3. участвует в выявлении фактов самовольного строительства объектов недвижимости и прочих объектов (в том числе гаражи, киоски, рекламные конструкции), физических и юридических лиц, самовольно установивших данные объекты и предоставляет данную информацию в отраслевые (функциональные) органы администрации, в компетенции которых находится муниципальный контроль за использованием земель;</w:t>
      </w:r>
    </w:p>
    <w:p w:rsidR="001F0160" w:rsidRPr="00E96BE9" w:rsidRDefault="001F0160" w:rsidP="00E0210E">
      <w:pPr>
        <w:pStyle w:val="Style16"/>
        <w:widowControl/>
        <w:tabs>
          <w:tab w:val="left" w:pos="142"/>
        </w:tabs>
        <w:spacing w:line="240" w:lineRule="auto"/>
        <w:ind w:right="-7" w:firstLine="567"/>
        <w:rPr>
          <w:rStyle w:val="FontStyle34"/>
          <w:rFonts w:ascii="Arial" w:hAnsi="Arial" w:cs="Arial"/>
          <w:spacing w:val="0"/>
          <w:lang w:eastAsia="en-US"/>
        </w:rPr>
      </w:pPr>
      <w:r w:rsidRPr="00E96BE9">
        <w:rPr>
          <w:rStyle w:val="FontStyle34"/>
          <w:rFonts w:ascii="Arial" w:hAnsi="Arial" w:cs="Arial"/>
          <w:spacing w:val="0"/>
          <w:lang w:eastAsia="en-US"/>
        </w:rPr>
        <w:t xml:space="preserve">3.3.4. организует и принимает участие в работе по размещению, благоустройству и содержанию малых архитектурных форм по согласованию с администрацией </w:t>
      </w:r>
      <w:r w:rsidR="00790AAF" w:rsidRPr="00E96BE9">
        <w:rPr>
          <w:rStyle w:val="FontStyle34"/>
          <w:rFonts w:ascii="Arial" w:hAnsi="Arial" w:cs="Arial"/>
          <w:spacing w:val="0"/>
          <w:lang w:eastAsia="en-US"/>
        </w:rPr>
        <w:t xml:space="preserve">Гагинского </w:t>
      </w:r>
      <w:r w:rsidRPr="00E96BE9">
        <w:rPr>
          <w:rStyle w:val="FontStyle34"/>
          <w:rFonts w:ascii="Arial" w:hAnsi="Arial" w:cs="Arial"/>
          <w:spacing w:val="0"/>
        </w:rPr>
        <w:t xml:space="preserve"> муниципального округа</w:t>
      </w:r>
      <w:r w:rsidRPr="00E96BE9">
        <w:rPr>
          <w:rStyle w:val="FontStyle34"/>
          <w:rFonts w:ascii="Arial" w:hAnsi="Arial" w:cs="Arial"/>
          <w:spacing w:val="0"/>
          <w:lang w:eastAsia="en-US"/>
        </w:rPr>
        <w:t>;</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3.3.5. готовит предложения о присвоении наименований (переименовании) улицам, площадям и иным территориям проживания граждан на подведомственной территории;</w:t>
      </w:r>
    </w:p>
    <w:p w:rsidR="001F0160" w:rsidRPr="00E96BE9" w:rsidRDefault="001F0160" w:rsidP="00E0210E">
      <w:pPr>
        <w:pStyle w:val="Style18"/>
        <w:widowControl/>
        <w:tabs>
          <w:tab w:val="left" w:pos="142"/>
          <w:tab w:val="left" w:pos="1387"/>
        </w:tabs>
        <w:spacing w:line="240" w:lineRule="auto"/>
        <w:ind w:right="-7" w:firstLine="567"/>
        <w:rPr>
          <w:rStyle w:val="FontStyle34"/>
          <w:rFonts w:ascii="Arial" w:hAnsi="Arial" w:cs="Arial"/>
          <w:spacing w:val="0"/>
        </w:rPr>
      </w:pPr>
      <w:r w:rsidRPr="00E96BE9">
        <w:rPr>
          <w:rStyle w:val="FontStyle34"/>
          <w:rFonts w:ascii="Arial" w:hAnsi="Arial" w:cs="Arial"/>
          <w:spacing w:val="0"/>
        </w:rPr>
        <w:t>3.3.6. осуществляет рассмотрение документов по вопросу присвоения адресов объектам адресации и готовит проект постановления администрации о присвоении (изменении, аннулировании) адреса объектам адресации;</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3.3.7. организует работу по установке указателей с наименованиями улиц и номерами домов;</w:t>
      </w:r>
    </w:p>
    <w:p w:rsidR="001F0160" w:rsidRPr="00E96BE9" w:rsidRDefault="001F0160" w:rsidP="00E0210E">
      <w:pPr>
        <w:pStyle w:val="Style18"/>
        <w:widowControl/>
        <w:tabs>
          <w:tab w:val="left" w:pos="142"/>
          <w:tab w:val="left" w:pos="1608"/>
        </w:tabs>
        <w:spacing w:line="240" w:lineRule="auto"/>
        <w:ind w:right="-7" w:firstLine="567"/>
        <w:rPr>
          <w:rStyle w:val="FontStyle34"/>
          <w:rFonts w:ascii="Arial" w:hAnsi="Arial" w:cs="Arial"/>
          <w:spacing w:val="0"/>
        </w:rPr>
      </w:pPr>
      <w:r w:rsidRPr="00E96BE9">
        <w:rPr>
          <w:rStyle w:val="FontStyle34"/>
          <w:rFonts w:ascii="Arial" w:hAnsi="Arial" w:cs="Arial"/>
          <w:spacing w:val="0"/>
        </w:rPr>
        <w:t>3.3.8. согласовывает тип ограждения строительной площадки;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3.3.9. обеспечивает ведение похозяйственных книг, выдачу справок, выписок из похозяйственных книг;</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3.3.10. организует осуществление мероприятий по содержанию в порядке и благоустройству мемориальных сооружений и объектов, увековечивающих память погибших пр</w:t>
      </w:r>
      <w:r w:rsidR="00140A60" w:rsidRPr="00E96BE9">
        <w:rPr>
          <w:rStyle w:val="FontStyle34"/>
          <w:rFonts w:ascii="Arial" w:hAnsi="Arial" w:cs="Arial"/>
          <w:spacing w:val="0"/>
        </w:rPr>
        <w:t>и защите Отечества;</w:t>
      </w:r>
    </w:p>
    <w:p w:rsidR="00140A60" w:rsidRPr="00E96BE9" w:rsidRDefault="00140A60" w:rsidP="00E0210E">
      <w:pPr>
        <w:pStyle w:val="Style15"/>
        <w:widowControl/>
        <w:tabs>
          <w:tab w:val="left" w:pos="142"/>
        </w:tabs>
        <w:spacing w:line="240" w:lineRule="auto"/>
        <w:ind w:right="-7" w:firstLine="567"/>
        <w:rPr>
          <w:rStyle w:val="FontStyle34"/>
          <w:rFonts w:ascii="Arial" w:hAnsi="Arial" w:cs="Arial"/>
          <w:spacing w:val="0"/>
        </w:rPr>
      </w:pPr>
      <w:r w:rsidRPr="00E96BE9">
        <w:rPr>
          <w:rFonts w:ascii="Arial" w:hAnsi="Arial" w:cs="Arial"/>
        </w:rPr>
        <w:t>3.3.11. участвует  в соответствии с Федеральным законом от 24 июля 2007 года № 221-ФЗ «О кадастровой деятельности» в выполнении комплексных кадастровых работ и утверждение карты-плана территории.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3.4. в области жилищных отношений:</w:t>
      </w:r>
    </w:p>
    <w:p w:rsidR="00C620A9" w:rsidRDefault="00790AAF" w:rsidP="00C620A9">
      <w:pPr>
        <w:widowControl/>
        <w:jc w:val="both"/>
        <w:rPr>
          <w:sz w:val="28"/>
          <w:szCs w:val="28"/>
        </w:rPr>
      </w:pPr>
      <w:r w:rsidRPr="00E96BE9">
        <w:rPr>
          <w:rFonts w:ascii="Arial" w:hAnsi="Arial" w:cs="Arial"/>
        </w:rPr>
        <w:t xml:space="preserve">     3.4.1. </w:t>
      </w:r>
      <w:r w:rsidR="00C620A9" w:rsidRPr="00F075F1">
        <w:rPr>
          <w:sz w:val="28"/>
          <w:szCs w:val="28"/>
        </w:rPr>
        <w:t xml:space="preserve"> </w:t>
      </w:r>
      <w:r w:rsidR="00C620A9">
        <w:rPr>
          <w:sz w:val="28"/>
          <w:szCs w:val="28"/>
        </w:rPr>
        <w:t>осуществляет  от  имени  администрации Гагинского муниципального   округа  на подведомственной территории решение   вопросов:</w:t>
      </w:r>
    </w:p>
    <w:p w:rsidR="00C620A9" w:rsidRDefault="00C620A9" w:rsidP="00C620A9">
      <w:pPr>
        <w:widowControl/>
        <w:jc w:val="both"/>
        <w:rPr>
          <w:sz w:val="28"/>
          <w:szCs w:val="28"/>
        </w:rPr>
      </w:pPr>
      <w:r>
        <w:rPr>
          <w:sz w:val="28"/>
          <w:szCs w:val="28"/>
        </w:rPr>
        <w:lastRenderedPageBreak/>
        <w:t xml:space="preserve"> - обеспечения проживающих в населенных  пунктах и нуждающихся в жилых помещениях малоимущих граждан жилыми помещениями;</w:t>
      </w:r>
    </w:p>
    <w:p w:rsidR="00C620A9" w:rsidRDefault="00C620A9" w:rsidP="00C620A9">
      <w:pPr>
        <w:widowControl/>
        <w:jc w:val="both"/>
        <w:rPr>
          <w:sz w:val="28"/>
          <w:szCs w:val="28"/>
        </w:rPr>
      </w:pPr>
      <w:r>
        <w:rPr>
          <w:sz w:val="28"/>
          <w:szCs w:val="28"/>
        </w:rPr>
        <w:t>-  приватизации муниципального  жилищного фонда;</w:t>
      </w:r>
    </w:p>
    <w:p w:rsidR="00C620A9" w:rsidRDefault="00C620A9" w:rsidP="00C620A9">
      <w:pPr>
        <w:widowControl/>
        <w:jc w:val="both"/>
        <w:rPr>
          <w:sz w:val="28"/>
          <w:szCs w:val="28"/>
        </w:rPr>
      </w:pPr>
      <w:r>
        <w:rPr>
          <w:sz w:val="28"/>
          <w:szCs w:val="28"/>
        </w:rPr>
        <w:t xml:space="preserve">-  организации строительства и содержания муниципального жилищного фонда, создании условий для жилищного строительства,  а также иных полномочий органов местного самоуправления в соответствии с жилищным </w:t>
      </w:r>
      <w:hyperlink r:id="rId10" w:history="1">
        <w:r>
          <w:rPr>
            <w:color w:val="0000FF"/>
            <w:sz w:val="28"/>
            <w:szCs w:val="28"/>
          </w:rPr>
          <w:t>законодательством</w:t>
        </w:r>
      </w:hyperlink>
      <w:r>
        <w:rPr>
          <w:sz w:val="28"/>
          <w:szCs w:val="28"/>
        </w:rPr>
        <w:t>;</w:t>
      </w:r>
    </w:p>
    <w:p w:rsidR="00D22010" w:rsidRPr="00E96BE9" w:rsidRDefault="00D22010" w:rsidP="00790AAF">
      <w:pPr>
        <w:widowControl/>
        <w:jc w:val="both"/>
        <w:rPr>
          <w:rFonts w:ascii="Arial" w:hAnsi="Arial" w:cs="Arial"/>
        </w:rPr>
      </w:pPr>
      <w:r w:rsidRPr="00E96BE9">
        <w:rPr>
          <w:rFonts w:ascii="Arial" w:hAnsi="Arial" w:cs="Arial"/>
        </w:rPr>
        <w:t xml:space="preserve">      3.4.2. осуществляет  от  имени </w:t>
      </w:r>
      <w:r w:rsidR="00EF3C50" w:rsidRPr="00E96BE9">
        <w:rPr>
          <w:rFonts w:ascii="Arial" w:hAnsi="Arial" w:cs="Arial"/>
        </w:rPr>
        <w:t xml:space="preserve"> администрации</w:t>
      </w:r>
      <w:r w:rsidRPr="00E96BE9">
        <w:rPr>
          <w:rFonts w:ascii="Arial" w:hAnsi="Arial" w:cs="Arial"/>
        </w:rPr>
        <w:t xml:space="preserve"> Гагинского муниципального   округа   полномочия,  предусмотренные законом  Нижегородской области от 16.11.2005 N 179-З "О порядке ведения органами местного самоуправления муниципальных округов, городских округов и поселений Нижегородской области учета граждан в качестве нуждающихся в жилых помещениях, предоставляемых по договорам социального найма" ;</w:t>
      </w:r>
    </w:p>
    <w:p w:rsidR="00D22010" w:rsidRPr="00E96BE9" w:rsidRDefault="00D22010" w:rsidP="00790AAF">
      <w:pPr>
        <w:widowControl/>
        <w:jc w:val="both"/>
        <w:rPr>
          <w:rFonts w:ascii="Arial" w:hAnsi="Arial" w:cs="Arial"/>
        </w:rPr>
      </w:pPr>
      <w:r w:rsidRPr="00E96BE9">
        <w:rPr>
          <w:rFonts w:ascii="Arial" w:hAnsi="Arial" w:cs="Arial"/>
        </w:rPr>
        <w:t xml:space="preserve">       3.4.3. осуществляет  от  имени </w:t>
      </w:r>
      <w:r w:rsidR="00EF3C50" w:rsidRPr="00E96BE9">
        <w:rPr>
          <w:rFonts w:ascii="Arial" w:hAnsi="Arial" w:cs="Arial"/>
        </w:rPr>
        <w:t xml:space="preserve">администрации </w:t>
      </w:r>
      <w:r w:rsidRPr="00E96BE9">
        <w:rPr>
          <w:rFonts w:ascii="Arial" w:hAnsi="Arial" w:cs="Arial"/>
        </w:rPr>
        <w:t xml:space="preserve"> Гагинского муниципального   округа   полномочия,  предусмотренные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3.4.</w:t>
      </w:r>
      <w:r w:rsidR="00D22010" w:rsidRPr="00E96BE9">
        <w:rPr>
          <w:rStyle w:val="FontStyle34"/>
          <w:rFonts w:ascii="Arial" w:hAnsi="Arial" w:cs="Arial"/>
          <w:spacing w:val="0"/>
        </w:rPr>
        <w:t>4</w:t>
      </w:r>
      <w:r w:rsidRPr="00E96BE9">
        <w:rPr>
          <w:rStyle w:val="FontStyle34"/>
          <w:rFonts w:ascii="Arial" w:hAnsi="Arial" w:cs="Arial"/>
          <w:spacing w:val="0"/>
        </w:rPr>
        <w:t>. содействует организации электро-, тепло-, газо-, водоснабжения и водоотведения;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3.4.2. принимает участие в реализации задач в области энергосбережения и повышения энергетической эффективности.</w:t>
      </w: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3.5. в области социально-культурного обслуживания населения, образования: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3.5.1. участвует в создании условий для массового отдыха жителей и организации обустройства мест массового отдыха населения;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3.5.2. участие в организации работ по праздничному оформлению населенных пунктов в дни проведения праздничных мероприятий;</w:t>
      </w:r>
    </w:p>
    <w:p w:rsidR="001F0160" w:rsidRPr="00E96BE9" w:rsidRDefault="001F0160" w:rsidP="00581FBF">
      <w:pPr>
        <w:pStyle w:val="Style18"/>
        <w:widowControl/>
        <w:tabs>
          <w:tab w:val="left" w:pos="142"/>
          <w:tab w:val="left" w:pos="1387"/>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3.5.3. участвует в осуществлении мероприятий по сохранению, использованию и популяризации объектов культурного наследия (памятников истории и культуры), находящихся в собственности </w:t>
      </w:r>
      <w:r w:rsidR="00D22010" w:rsidRPr="00E96BE9">
        <w:rPr>
          <w:rStyle w:val="FontStyle34"/>
          <w:rFonts w:ascii="Arial" w:hAnsi="Arial" w:cs="Arial"/>
          <w:spacing w:val="0"/>
        </w:rPr>
        <w:t xml:space="preserve">Гагинского </w:t>
      </w:r>
      <w:r w:rsidRPr="00E96BE9">
        <w:rPr>
          <w:rStyle w:val="FontStyle34"/>
          <w:rFonts w:ascii="Arial" w:hAnsi="Arial" w:cs="Arial"/>
          <w:spacing w:val="0"/>
        </w:rPr>
        <w:t>муниципального округа.</w:t>
      </w: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3.6. в области развития физической культуры и спорта, молодежной политики: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3.6.1.обеспечивает содействие в организации и проведении физкультурно-оздоровительных и спортивных мероприятиях;</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3.6.2. обеспечивает содействие в сохранении местных традиций и обычаев.</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p>
    <w:p w:rsidR="001F0160" w:rsidRPr="00E96BE9" w:rsidRDefault="001F0160" w:rsidP="00E0210E">
      <w:pPr>
        <w:pStyle w:val="Style19"/>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3.7. в области предупреждения и ликвидации чрезвычайных ситуаций природного и техногенного характера:</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3.7.1. участвует в предупреждении и ликвидации последствий чрезвычайных ситуаций;</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3.7.2. участвует в оповещении и информировании населения об угрозе возникновения чрезвычайных ситуаций природного и техногенного характера;</w:t>
      </w:r>
    </w:p>
    <w:p w:rsidR="00D22010" w:rsidRPr="00E96BE9" w:rsidRDefault="00D22010" w:rsidP="00D22010">
      <w:pPr>
        <w:widowControl/>
        <w:jc w:val="both"/>
        <w:rPr>
          <w:rStyle w:val="FontStyle34"/>
          <w:rFonts w:ascii="Arial" w:hAnsi="Arial" w:cs="Arial"/>
          <w:spacing w:val="0"/>
        </w:rPr>
      </w:pPr>
      <w:r w:rsidRPr="00E96BE9">
        <w:rPr>
          <w:rStyle w:val="FontStyle34"/>
          <w:rFonts w:ascii="Arial" w:hAnsi="Arial" w:cs="Arial"/>
          <w:spacing w:val="0"/>
        </w:rPr>
        <w:t xml:space="preserve">          </w:t>
      </w:r>
      <w:r w:rsidR="001F0160" w:rsidRPr="00E96BE9">
        <w:rPr>
          <w:rStyle w:val="FontStyle34"/>
          <w:rFonts w:ascii="Arial" w:hAnsi="Arial" w:cs="Arial"/>
          <w:spacing w:val="0"/>
        </w:rPr>
        <w:t>3.7.3. участвует в организации и обеспечении первичных мер пожарной безопасности</w:t>
      </w:r>
      <w:r w:rsidRPr="00E96BE9">
        <w:rPr>
          <w:rStyle w:val="FontStyle34"/>
          <w:rFonts w:ascii="Arial" w:hAnsi="Arial" w:cs="Arial"/>
          <w:spacing w:val="0"/>
        </w:rPr>
        <w:t>;</w:t>
      </w:r>
    </w:p>
    <w:p w:rsidR="001F0160" w:rsidRPr="00E96BE9" w:rsidRDefault="00D22010" w:rsidP="00D22010">
      <w:pPr>
        <w:widowControl/>
        <w:jc w:val="both"/>
        <w:rPr>
          <w:rStyle w:val="FontStyle34"/>
          <w:rFonts w:ascii="Arial" w:hAnsi="Arial" w:cs="Arial"/>
          <w:spacing w:val="0"/>
        </w:rPr>
      </w:pPr>
      <w:r w:rsidRPr="00E96BE9">
        <w:rPr>
          <w:rStyle w:val="FontStyle34"/>
          <w:rFonts w:ascii="Arial" w:hAnsi="Arial" w:cs="Arial"/>
          <w:spacing w:val="0"/>
        </w:rPr>
        <w:t xml:space="preserve">         3.7.4. создает и  организует  деятельность </w:t>
      </w:r>
      <w:r w:rsidRPr="00E96BE9">
        <w:rPr>
          <w:rFonts w:ascii="Arial" w:hAnsi="Arial" w:cs="Arial"/>
        </w:rPr>
        <w:t xml:space="preserve"> муниципальной  пожарной охраны</w:t>
      </w:r>
      <w:r w:rsidR="00140A60" w:rsidRPr="00E96BE9">
        <w:rPr>
          <w:rFonts w:ascii="Arial" w:hAnsi="Arial" w:cs="Arial"/>
        </w:rPr>
        <w:t xml:space="preserve">  на подведомственной  территории</w:t>
      </w:r>
      <w:r w:rsidR="001F0160" w:rsidRPr="00E96BE9">
        <w:rPr>
          <w:rStyle w:val="FontStyle34"/>
          <w:rFonts w:ascii="Arial" w:hAnsi="Arial" w:cs="Arial"/>
          <w:spacing w:val="0"/>
        </w:rPr>
        <w:t>;</w:t>
      </w:r>
    </w:p>
    <w:p w:rsidR="001F0160" w:rsidRPr="00E96BE9" w:rsidRDefault="001F0160" w:rsidP="00EF119A">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3.7.4. участвует в осуществлении учета, обследования и обеспечения безопасности ГТС.</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p>
    <w:p w:rsidR="001F0160" w:rsidRPr="00E96BE9" w:rsidRDefault="001F0160" w:rsidP="00E0210E">
      <w:pPr>
        <w:pStyle w:val="Style12"/>
        <w:widowControl/>
        <w:tabs>
          <w:tab w:val="left" w:pos="142"/>
        </w:tabs>
        <w:spacing w:line="240" w:lineRule="auto"/>
        <w:ind w:right="-7" w:firstLine="567"/>
        <w:jc w:val="both"/>
        <w:rPr>
          <w:rStyle w:val="FontStyle33"/>
          <w:rFonts w:ascii="Arial" w:hAnsi="Arial" w:cs="Arial"/>
          <w:bCs/>
          <w:spacing w:val="0"/>
          <w:lang w:eastAsia="en-US"/>
        </w:rPr>
      </w:pPr>
      <w:r w:rsidRPr="00E96BE9">
        <w:rPr>
          <w:rStyle w:val="FontStyle33"/>
          <w:rFonts w:ascii="Arial" w:hAnsi="Arial" w:cs="Arial"/>
          <w:bCs/>
          <w:spacing w:val="0"/>
          <w:lang w:eastAsia="en-US"/>
        </w:rPr>
        <w:lastRenderedPageBreak/>
        <w:t>3.8. в области обеспечения законности, правопорядка, охраны прав и свобод граждан:</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3.8.1. участвует в организации обязательных и исправительных работ;</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3.8.2. создает условия для деятельности добровольных формирований населения по охране общественного порядка;</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3.8.3. принимает участие в реализации предусмотренных законодательством Российской Федерации мер, связанных с проведением собраний, </w:t>
      </w:r>
      <w:r w:rsidRPr="00E96BE9">
        <w:rPr>
          <w:rFonts w:ascii="Arial" w:hAnsi="Arial" w:cs="Arial"/>
        </w:rPr>
        <w:t>публичных слушаний,</w:t>
      </w:r>
      <w:r w:rsidRPr="00E96BE9">
        <w:rPr>
          <w:rStyle w:val="FontStyle34"/>
          <w:rFonts w:ascii="Arial" w:hAnsi="Arial" w:cs="Arial"/>
          <w:spacing w:val="0"/>
        </w:rPr>
        <w:t xml:space="preserve"> митингов, уличных шествий, демонстраций, организации спортивных и других общественных мероприятий;</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p>
    <w:p w:rsidR="001F0160" w:rsidRPr="00E96BE9" w:rsidRDefault="001F0160" w:rsidP="00E0210E">
      <w:pPr>
        <w:pStyle w:val="Style15"/>
        <w:widowControl/>
        <w:tabs>
          <w:tab w:val="left" w:pos="142"/>
        </w:tabs>
        <w:spacing w:line="240" w:lineRule="auto"/>
        <w:ind w:right="-7" w:firstLine="567"/>
        <w:rPr>
          <w:rStyle w:val="FontStyle33"/>
          <w:rFonts w:ascii="Arial" w:hAnsi="Arial" w:cs="Arial"/>
          <w:bCs/>
          <w:spacing w:val="0"/>
        </w:rPr>
      </w:pPr>
      <w:r w:rsidRPr="00E96BE9">
        <w:rPr>
          <w:rStyle w:val="FontStyle33"/>
          <w:rFonts w:ascii="Arial" w:hAnsi="Arial" w:cs="Arial"/>
          <w:bCs/>
          <w:spacing w:val="0"/>
        </w:rPr>
        <w:t>3.9. иные функции:</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3.9.1. работа с текущей корреспонденцией, в том числе в рамках межведомственного взаимодействия;</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3.9.2. прием физических и юридических лиц по вопросам, входящим в компетенцию </w:t>
      </w:r>
      <w:r w:rsidR="0011741A" w:rsidRPr="00E96BE9">
        <w:rPr>
          <w:rFonts w:ascii="Arial" w:hAnsi="Arial" w:cs="Arial"/>
        </w:rPr>
        <w:t>Отдела</w:t>
      </w:r>
      <w:r w:rsidRPr="00E96BE9">
        <w:rPr>
          <w:rFonts w:ascii="Arial" w:hAnsi="Arial" w:cs="Arial"/>
        </w:rPr>
        <w:t>;</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3.9.3. своевременное и качественное рассмотрение предложений, заявлений и жалоб граждан по вопросам благоустройства, уличного освещения, дорожной деятельности и принятие по ним мер в пределах компетенции (в т. ч. подготовка по ним ответов);</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3.9.4. выдача справок с места жительства, о составе семьи, характеристик, выписок из похозяйственных книг и иных документов в установленном порядке в случаях, предусмотренных действующим законодательством, оказание консультативной помощи населению по вопросам, входящим в компетенцию в соответствии с задачами и функциями </w:t>
      </w:r>
      <w:r w:rsidR="0065709D" w:rsidRPr="00E96BE9">
        <w:rPr>
          <w:rFonts w:ascii="Arial" w:hAnsi="Arial" w:cs="Arial"/>
        </w:rPr>
        <w:t>Отдела</w:t>
      </w:r>
      <w:r w:rsidRPr="00E96BE9">
        <w:rPr>
          <w:rFonts w:ascii="Arial" w:hAnsi="Arial" w:cs="Arial"/>
        </w:rPr>
        <w:t>;</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3.9.5. ведение похозяйственного учета в соответствии с требованиями действующего законодательства и проведение подворового обхода в целях учёта личных подсобных хозяйств;</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3.9.6. участие в оказании муниципальных услуг населению, относящихся к компетенции </w:t>
      </w:r>
      <w:r w:rsidR="00D22010" w:rsidRPr="00E96BE9">
        <w:rPr>
          <w:rFonts w:ascii="Arial" w:hAnsi="Arial" w:cs="Arial"/>
        </w:rPr>
        <w:t>Отдела</w:t>
      </w:r>
      <w:r w:rsidRPr="00E96BE9">
        <w:rPr>
          <w:rFonts w:ascii="Arial" w:hAnsi="Arial" w:cs="Arial"/>
        </w:rPr>
        <w:t>;</w:t>
      </w:r>
    </w:p>
    <w:p w:rsidR="001F0160" w:rsidRPr="00E96BE9" w:rsidRDefault="00D22010" w:rsidP="00D22010">
      <w:pPr>
        <w:widowControl/>
        <w:jc w:val="both"/>
        <w:rPr>
          <w:rFonts w:ascii="Arial" w:hAnsi="Arial" w:cs="Arial"/>
        </w:rPr>
      </w:pPr>
      <w:r w:rsidRPr="00E96BE9">
        <w:rPr>
          <w:rFonts w:ascii="Arial" w:hAnsi="Arial" w:cs="Arial"/>
        </w:rPr>
        <w:t xml:space="preserve">      </w:t>
      </w:r>
      <w:r w:rsidR="001F0160" w:rsidRPr="00E96BE9">
        <w:rPr>
          <w:rFonts w:ascii="Arial" w:hAnsi="Arial" w:cs="Arial"/>
        </w:rPr>
        <w:t>3.9.7. выдача выписки из домовой книги, по заявлениям собственников домовладений, расположенных на территории</w:t>
      </w:r>
      <w:r w:rsidRPr="00E96BE9">
        <w:rPr>
          <w:rFonts w:ascii="Arial" w:hAnsi="Arial" w:cs="Arial"/>
        </w:rPr>
        <w:t xml:space="preserve"> территории административно-территориального образования </w:t>
      </w:r>
      <w:r w:rsidR="004E0928" w:rsidRPr="00E96BE9">
        <w:rPr>
          <w:rFonts w:ascii="Arial" w:hAnsi="Arial" w:cs="Arial"/>
        </w:rPr>
        <w:t xml:space="preserve">Ветошкинский </w:t>
      </w:r>
      <w:r w:rsidR="001215CB" w:rsidRPr="00E96BE9">
        <w:rPr>
          <w:rFonts w:ascii="Arial" w:hAnsi="Arial" w:cs="Arial"/>
        </w:rPr>
        <w:t xml:space="preserve"> </w:t>
      </w:r>
      <w:r w:rsidRPr="00E96BE9">
        <w:rPr>
          <w:rFonts w:ascii="Arial" w:hAnsi="Arial" w:cs="Arial"/>
        </w:rPr>
        <w:t>сельсовет  Гагинского муниципального округа</w:t>
      </w:r>
      <w:r w:rsidR="001F0160" w:rsidRPr="00E96BE9">
        <w:rPr>
          <w:rFonts w:ascii="Arial" w:hAnsi="Arial" w:cs="Arial"/>
        </w:rPr>
        <w:t>;</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3.9.8. работа в системах ГАСУ, ГИС ЖКХ, ФИАС, ЕИС и иных информационных системах Российской Федерации и Нижегородской области по внесению данных входящих в компетенцию </w:t>
      </w:r>
      <w:r w:rsidR="00016A9A" w:rsidRPr="00E96BE9">
        <w:rPr>
          <w:rFonts w:ascii="Arial" w:hAnsi="Arial" w:cs="Arial"/>
        </w:rPr>
        <w:t>Отдела</w:t>
      </w:r>
      <w:r w:rsidRPr="00E96BE9">
        <w:rPr>
          <w:rFonts w:ascii="Arial" w:hAnsi="Arial" w:cs="Arial"/>
        </w:rPr>
        <w:t>;</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3.9.9. подготовка документов для сдачи на хранение в  архив Администрации </w:t>
      </w:r>
      <w:r w:rsidR="00D22010" w:rsidRPr="00E96BE9">
        <w:rPr>
          <w:rFonts w:ascii="Arial" w:hAnsi="Arial" w:cs="Arial"/>
        </w:rPr>
        <w:t xml:space="preserve">Гагинского </w:t>
      </w:r>
      <w:r w:rsidRPr="00E96BE9">
        <w:rPr>
          <w:rFonts w:ascii="Arial" w:hAnsi="Arial" w:cs="Arial"/>
        </w:rPr>
        <w:t xml:space="preserve"> муниципального округа Нижегородской области;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3.9.10. обеспечивает реализацию полномочий органов местного самоуправления по созданию территориального общественного самоуправления (ТОС);</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3.9.11. разрабатывает и представляет на согласование проекты постановлений и распоряжений администрации. Разрабатывает проекты решений Совета депутатов </w:t>
      </w:r>
      <w:r w:rsidR="00D22010"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представляет их главе местного самоуправления для последующего внесения в Совет депутатов </w:t>
      </w:r>
      <w:r w:rsidR="00D22010"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3.9.12. вносит предложения по формированию муниципального заказа на поставку товаров, выполнение работ и оказание услуг для муниципальных нужд;</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3.9.13. осуществляет функции муниципального заказчика в случае передачи указанных полномочий главой местного самоуправления </w:t>
      </w:r>
      <w:r w:rsidR="00140A60"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lastRenderedPageBreak/>
        <w:t>3.9.14. участвует в осуществлении мероприятий по обеспечению безопасности людей на водных объектах, охране их жизни и здоровья;</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3.9.15. организует сбор статистических показателей, необходимых для решения вопросов местного значения;</w:t>
      </w:r>
    </w:p>
    <w:p w:rsidR="001F0160" w:rsidRPr="00E96BE9" w:rsidRDefault="001F0160" w:rsidP="00E0210E">
      <w:pPr>
        <w:pStyle w:val="Style15"/>
        <w:widowControl/>
        <w:tabs>
          <w:tab w:val="left" w:pos="142"/>
        </w:tabs>
        <w:ind w:right="-7" w:firstLine="567"/>
        <w:rPr>
          <w:rStyle w:val="FontStyle34"/>
          <w:rFonts w:ascii="Arial" w:hAnsi="Arial" w:cs="Arial"/>
          <w:spacing w:val="0"/>
        </w:rPr>
      </w:pPr>
      <w:r w:rsidRPr="00E96BE9">
        <w:rPr>
          <w:rStyle w:val="FontStyle34"/>
          <w:rFonts w:ascii="Arial" w:hAnsi="Arial" w:cs="Arial"/>
          <w:spacing w:val="0"/>
        </w:rPr>
        <w:t>3.9.16. ведет оперативный бухгалтерский учет, статистическую и бухгалтерскую отчетность, представляет соответствующую информацию уполномоченным органам;</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3.9.17. участвует в подготовке и проведении выборов, референдумов и опросов проводимых на подведомственной территории, осуществляет организационно-техническое обеспечение избирательных кампаний;</w:t>
      </w:r>
    </w:p>
    <w:p w:rsidR="001F0160" w:rsidRPr="00E96BE9" w:rsidRDefault="001F0160" w:rsidP="00E0210E">
      <w:pPr>
        <w:pStyle w:val="Style15"/>
        <w:widowControl/>
        <w:tabs>
          <w:tab w:val="left" w:pos="142"/>
        </w:tabs>
        <w:ind w:right="-7" w:firstLine="567"/>
        <w:rPr>
          <w:rFonts w:ascii="Arial" w:hAnsi="Arial" w:cs="Arial"/>
        </w:rPr>
      </w:pPr>
      <w:r w:rsidRPr="00E96BE9">
        <w:rPr>
          <w:rFonts w:ascii="Arial" w:hAnsi="Arial" w:cs="Arial"/>
        </w:rPr>
        <w:t xml:space="preserve">3.9.18. </w:t>
      </w:r>
      <w:r w:rsidRPr="00E96BE9">
        <w:rPr>
          <w:rStyle w:val="FontStyle34"/>
          <w:rFonts w:ascii="Arial" w:hAnsi="Arial" w:cs="Arial"/>
          <w:spacing w:val="0"/>
        </w:rPr>
        <w:t>участвует</w:t>
      </w:r>
      <w:r w:rsidRPr="00E96BE9">
        <w:rPr>
          <w:rFonts w:ascii="Arial" w:hAnsi="Arial" w:cs="Arial"/>
        </w:rPr>
        <w:t xml:space="preserve"> в работе комиссий и других коллегиальных органов администрации </w:t>
      </w:r>
      <w:r w:rsidR="00140A60" w:rsidRPr="00E96BE9">
        <w:rPr>
          <w:rFonts w:ascii="Arial" w:hAnsi="Arial" w:cs="Arial"/>
        </w:rPr>
        <w:t>Гагинского</w:t>
      </w:r>
      <w:r w:rsidRPr="00E96BE9">
        <w:rPr>
          <w:rFonts w:ascii="Arial" w:hAnsi="Arial" w:cs="Arial"/>
        </w:rPr>
        <w:t xml:space="preserve"> муниципального округа ;</w:t>
      </w:r>
    </w:p>
    <w:p w:rsidR="00C620A9" w:rsidRDefault="00C620A9" w:rsidP="00C620A9">
      <w:pPr>
        <w:jc w:val="both"/>
        <w:rPr>
          <w:sz w:val="28"/>
          <w:szCs w:val="28"/>
        </w:rPr>
      </w:pPr>
      <w:r>
        <w:rPr>
          <w:rFonts w:ascii="Arial" w:hAnsi="Arial" w:cs="Arial"/>
        </w:rPr>
        <w:t xml:space="preserve"> </w:t>
      </w:r>
      <w:r>
        <w:rPr>
          <w:sz w:val="28"/>
          <w:szCs w:val="28"/>
        </w:rPr>
        <w:t xml:space="preserve">       3.9.19. выдает разрешения  на  осуществление  торговой деятельности на нестационарных  торговых  объектах  </w:t>
      </w:r>
      <w:r>
        <w:rPr>
          <w:color w:val="000000"/>
          <w:sz w:val="30"/>
          <w:szCs w:val="30"/>
          <w:shd w:val="clear" w:color="auto" w:fill="FFFFFF"/>
        </w:rPr>
        <w:t>в соответствии со схемой размещения нестационарных торговых объектов </w:t>
      </w:r>
      <w:r>
        <w:rPr>
          <w:sz w:val="28"/>
          <w:szCs w:val="28"/>
        </w:rPr>
        <w:t xml:space="preserve"> на  подведомственной территории ; </w:t>
      </w:r>
    </w:p>
    <w:p w:rsidR="00C620A9" w:rsidRDefault="00C620A9" w:rsidP="00C620A9">
      <w:pPr>
        <w:jc w:val="both"/>
        <w:rPr>
          <w:sz w:val="28"/>
          <w:szCs w:val="28"/>
        </w:rPr>
      </w:pPr>
      <w:r>
        <w:rPr>
          <w:sz w:val="28"/>
          <w:szCs w:val="28"/>
        </w:rPr>
        <w:t xml:space="preserve">         3.9.20. представительствует  от  имени администрации  Гагинского  муниципального  округа  , Отдела  </w:t>
      </w:r>
      <w:r w:rsidRPr="0018411A">
        <w:rPr>
          <w:sz w:val="28"/>
          <w:szCs w:val="28"/>
        </w:rPr>
        <w:t>и защища</w:t>
      </w:r>
      <w:r>
        <w:rPr>
          <w:sz w:val="28"/>
          <w:szCs w:val="28"/>
        </w:rPr>
        <w:t xml:space="preserve">ет  их </w:t>
      </w:r>
      <w:r w:rsidRPr="0018411A">
        <w:rPr>
          <w:sz w:val="28"/>
          <w:szCs w:val="28"/>
        </w:rPr>
        <w:t xml:space="preserve"> интересы </w:t>
      </w:r>
      <w:r>
        <w:rPr>
          <w:sz w:val="28"/>
          <w:szCs w:val="28"/>
        </w:rPr>
        <w:t xml:space="preserve"> в  Арбитражных  судах,  судах  общей юрисдикции </w:t>
      </w:r>
      <w:r w:rsidRPr="0018411A">
        <w:rPr>
          <w:sz w:val="28"/>
          <w:szCs w:val="28"/>
        </w:rPr>
        <w:t xml:space="preserve"> со всеми правами, какие представлены законом истцу, ответчику, третьему лицу.</w:t>
      </w:r>
    </w:p>
    <w:p w:rsidR="00C620A9" w:rsidRPr="00E0210E" w:rsidRDefault="00C620A9" w:rsidP="00C620A9">
      <w:pPr>
        <w:jc w:val="both"/>
        <w:rPr>
          <w:rStyle w:val="FontStyle34"/>
          <w:spacing w:val="0"/>
          <w:sz w:val="28"/>
          <w:szCs w:val="28"/>
        </w:rPr>
      </w:pPr>
      <w:r>
        <w:rPr>
          <w:sz w:val="28"/>
          <w:szCs w:val="28"/>
        </w:rPr>
        <w:t xml:space="preserve">         </w:t>
      </w:r>
      <w:r>
        <w:rPr>
          <w:rStyle w:val="FontStyle34"/>
          <w:spacing w:val="0"/>
          <w:sz w:val="28"/>
          <w:szCs w:val="28"/>
        </w:rPr>
        <w:t>3.9.21</w:t>
      </w:r>
      <w:r w:rsidRPr="00E0210E">
        <w:rPr>
          <w:rStyle w:val="FontStyle34"/>
          <w:spacing w:val="0"/>
          <w:sz w:val="28"/>
          <w:szCs w:val="28"/>
        </w:rPr>
        <w:t xml:space="preserve">. иные функции, определенные нормативно-правовыми актами органов местного самоуправления </w:t>
      </w:r>
      <w:r>
        <w:rPr>
          <w:rStyle w:val="FontStyle34"/>
          <w:spacing w:val="0"/>
          <w:sz w:val="28"/>
          <w:szCs w:val="28"/>
        </w:rPr>
        <w:t xml:space="preserve">Гагинского </w:t>
      </w:r>
      <w:r w:rsidRPr="00E0210E">
        <w:rPr>
          <w:rStyle w:val="FontStyle34"/>
          <w:spacing w:val="0"/>
          <w:sz w:val="28"/>
          <w:szCs w:val="28"/>
        </w:rPr>
        <w:t xml:space="preserve"> муниципального округа.</w:t>
      </w:r>
    </w:p>
    <w:p w:rsidR="001F0160" w:rsidRPr="00E96BE9" w:rsidRDefault="001F0160" w:rsidP="000D6B06">
      <w:pPr>
        <w:jc w:val="both"/>
        <w:rPr>
          <w:rStyle w:val="FontStyle34"/>
          <w:rFonts w:ascii="Arial" w:hAnsi="Arial" w:cs="Arial"/>
          <w:spacing w:val="0"/>
        </w:rPr>
      </w:pPr>
    </w:p>
    <w:p w:rsidR="001F0160" w:rsidRPr="00E96BE9" w:rsidRDefault="001F0160" w:rsidP="00E0210E">
      <w:pPr>
        <w:pStyle w:val="Style4"/>
        <w:widowControl/>
        <w:tabs>
          <w:tab w:val="left" w:pos="142"/>
        </w:tabs>
        <w:ind w:right="-7" w:firstLine="567"/>
        <w:jc w:val="both"/>
        <w:rPr>
          <w:rFonts w:ascii="Arial" w:hAnsi="Arial" w:cs="Arial"/>
        </w:rPr>
      </w:pPr>
    </w:p>
    <w:p w:rsidR="001F0160" w:rsidRPr="00E96BE9" w:rsidRDefault="001F0160" w:rsidP="00E0210E">
      <w:pPr>
        <w:pStyle w:val="Style4"/>
        <w:widowControl/>
        <w:tabs>
          <w:tab w:val="left" w:pos="142"/>
        </w:tabs>
        <w:ind w:right="-7"/>
        <w:jc w:val="center"/>
        <w:rPr>
          <w:rStyle w:val="FontStyle34"/>
          <w:rFonts w:ascii="Arial" w:hAnsi="Arial" w:cs="Arial"/>
          <w:spacing w:val="0"/>
        </w:rPr>
      </w:pPr>
      <w:r w:rsidRPr="00E96BE9">
        <w:rPr>
          <w:rStyle w:val="FontStyle34"/>
          <w:rFonts w:ascii="Arial" w:hAnsi="Arial" w:cs="Arial"/>
          <w:spacing w:val="0"/>
        </w:rPr>
        <w:t>4. ПРАВА</w:t>
      </w:r>
    </w:p>
    <w:p w:rsidR="001F0160" w:rsidRPr="00E96BE9" w:rsidRDefault="001F0160" w:rsidP="00E0210E">
      <w:pPr>
        <w:pStyle w:val="Style15"/>
        <w:widowControl/>
        <w:tabs>
          <w:tab w:val="left" w:pos="142"/>
        </w:tabs>
        <w:spacing w:line="240" w:lineRule="auto"/>
        <w:ind w:right="-7" w:firstLine="0"/>
        <w:rPr>
          <w:rFonts w:ascii="Arial" w:hAnsi="Arial" w:cs="Arial"/>
        </w:rPr>
      </w:pP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В целях решения возложенных задач и реализации основных функций </w:t>
      </w:r>
      <w:r w:rsidR="00060D14" w:rsidRPr="00E96BE9">
        <w:rPr>
          <w:rStyle w:val="FontStyle34"/>
          <w:rFonts w:ascii="Arial" w:hAnsi="Arial" w:cs="Arial"/>
          <w:spacing w:val="0"/>
        </w:rPr>
        <w:t>Отдел</w:t>
      </w:r>
      <w:r w:rsidRPr="00E96BE9">
        <w:rPr>
          <w:rStyle w:val="FontStyle34"/>
          <w:rFonts w:ascii="Arial" w:hAnsi="Arial" w:cs="Arial"/>
          <w:spacing w:val="0"/>
        </w:rPr>
        <w:t xml:space="preserve"> имеет право:</w:t>
      </w:r>
    </w:p>
    <w:p w:rsidR="001F0160" w:rsidRPr="00E96BE9" w:rsidRDefault="001F0160" w:rsidP="00E0210E">
      <w:pPr>
        <w:pStyle w:val="Style16"/>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4.1. Получать, использовать выделенные средства бюджета </w:t>
      </w:r>
      <w:r w:rsidR="00140A60"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в установленном порядке.</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4.2. Разрабатывать и осуществлять меры по совершенствованию управления, планирования, финансирования и экономического стимулирования на подведомственной территории.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4.3. Создавать в пределах своих полномочий комиссии и экспертные советы, временные рабочие группы, созывать совещания по вопросам, связанным с выполнением возложенных на Управление полномочий.</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4.4. 3апрашивать и получать в пределах своей компетенции у структурных подразделений администрации </w:t>
      </w:r>
      <w:r w:rsidR="00140A60"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предприятий, учреждений и организаций муниципального округа информацию, справочные материалы и статистические сведения по вопросам, находящимся в ведении </w:t>
      </w:r>
      <w:r w:rsidR="00597979" w:rsidRPr="00E96BE9">
        <w:rPr>
          <w:rStyle w:val="FontStyle34"/>
          <w:rFonts w:ascii="Arial" w:hAnsi="Arial" w:cs="Arial"/>
          <w:spacing w:val="0"/>
        </w:rPr>
        <w:t xml:space="preserve"> Отдела</w:t>
      </w:r>
      <w:r w:rsidRPr="00E96BE9">
        <w:rPr>
          <w:rStyle w:val="FontStyle34"/>
          <w:rFonts w:ascii="Arial" w:hAnsi="Arial" w:cs="Arial"/>
          <w:spacing w:val="0"/>
        </w:rPr>
        <w:t>, при условии соблюдения требований, установленных Федеральным законом от 27 июля 2006 года № 149-ФЗ «Об информации, информационных технологиях и о защите информации».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4.5. Вносить на рассмотрение главе местного самоуправления </w:t>
      </w:r>
      <w:r w:rsidR="00597979"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предложения по совершенствованию работы </w:t>
      </w:r>
      <w:r w:rsidR="00597979"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4.6. Привлекать специалистов администрации </w:t>
      </w:r>
      <w:r w:rsidR="00597979"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для подготовки проектов нормативных правовых актов и других документов по вопросам, находящимся в ведении </w:t>
      </w:r>
      <w:r w:rsidR="00597979" w:rsidRPr="00E96BE9">
        <w:rPr>
          <w:rStyle w:val="FontStyle34"/>
          <w:rFonts w:ascii="Arial" w:hAnsi="Arial" w:cs="Arial"/>
          <w:spacing w:val="0"/>
        </w:rPr>
        <w:t xml:space="preserve"> Отдела</w:t>
      </w:r>
      <w:r w:rsidRPr="00E96BE9">
        <w:rPr>
          <w:rStyle w:val="FontStyle34"/>
          <w:rFonts w:ascii="Arial" w:hAnsi="Arial" w:cs="Arial"/>
          <w:spacing w:val="0"/>
        </w:rPr>
        <w:t>.</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4.7. Направлять ходатайства, заявлять позицию </w:t>
      </w:r>
      <w:r w:rsidR="00597979" w:rsidRPr="00E96BE9">
        <w:rPr>
          <w:rStyle w:val="FontStyle34"/>
          <w:rFonts w:ascii="Arial" w:hAnsi="Arial" w:cs="Arial"/>
          <w:spacing w:val="0"/>
        </w:rPr>
        <w:t xml:space="preserve"> Отдела</w:t>
      </w:r>
      <w:r w:rsidRPr="00E96BE9">
        <w:rPr>
          <w:rStyle w:val="FontStyle34"/>
          <w:rFonts w:ascii="Arial" w:hAnsi="Arial" w:cs="Arial"/>
          <w:spacing w:val="0"/>
        </w:rPr>
        <w:t>, как в органах местного самоуправления, так и в государственных органах, организациях, учреждениях и на предприятиях любой организационно-правовой формы.</w:t>
      </w:r>
    </w:p>
    <w:p w:rsidR="001F0160" w:rsidRPr="00E96BE9" w:rsidRDefault="001F0160" w:rsidP="00E0210E">
      <w:pPr>
        <w:pStyle w:val="Style4"/>
        <w:widowControl/>
        <w:tabs>
          <w:tab w:val="left" w:pos="142"/>
        </w:tabs>
        <w:ind w:right="-7"/>
        <w:jc w:val="both"/>
        <w:rPr>
          <w:rFonts w:ascii="Arial" w:hAnsi="Arial" w:cs="Arial"/>
        </w:rPr>
      </w:pPr>
    </w:p>
    <w:p w:rsidR="001F0160" w:rsidRPr="00E96BE9" w:rsidRDefault="001F0160" w:rsidP="00E0210E">
      <w:pPr>
        <w:pStyle w:val="Style4"/>
        <w:widowControl/>
        <w:tabs>
          <w:tab w:val="left" w:pos="142"/>
        </w:tabs>
        <w:ind w:right="-7"/>
        <w:jc w:val="center"/>
        <w:rPr>
          <w:rStyle w:val="FontStyle34"/>
          <w:rFonts w:ascii="Arial" w:hAnsi="Arial" w:cs="Arial"/>
          <w:spacing w:val="0"/>
        </w:rPr>
      </w:pPr>
      <w:r w:rsidRPr="00E96BE9">
        <w:rPr>
          <w:rStyle w:val="FontStyle34"/>
          <w:rFonts w:ascii="Arial" w:hAnsi="Arial" w:cs="Arial"/>
          <w:spacing w:val="0"/>
        </w:rPr>
        <w:t>5. РУКОВОДСТВО</w:t>
      </w:r>
    </w:p>
    <w:p w:rsidR="001F0160" w:rsidRPr="00E96BE9" w:rsidRDefault="001F0160" w:rsidP="00E0210E">
      <w:pPr>
        <w:pStyle w:val="Style4"/>
        <w:widowControl/>
        <w:tabs>
          <w:tab w:val="left" w:pos="142"/>
        </w:tabs>
        <w:ind w:right="-7"/>
        <w:jc w:val="center"/>
        <w:rPr>
          <w:rStyle w:val="FontStyle34"/>
          <w:rFonts w:ascii="Arial" w:hAnsi="Arial" w:cs="Arial"/>
          <w:spacing w:val="0"/>
        </w:rPr>
      </w:pP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lastRenderedPageBreak/>
        <w:t xml:space="preserve">5.1. Руководство деятельностью </w:t>
      </w:r>
      <w:r w:rsidR="00060D14" w:rsidRPr="00E96BE9">
        <w:rPr>
          <w:rStyle w:val="FontStyle34"/>
          <w:rFonts w:ascii="Arial" w:hAnsi="Arial" w:cs="Arial"/>
          <w:spacing w:val="0"/>
        </w:rPr>
        <w:t>Отдела</w:t>
      </w:r>
      <w:r w:rsidRPr="00E96BE9">
        <w:rPr>
          <w:rStyle w:val="FontStyle34"/>
          <w:rFonts w:ascii="Arial" w:hAnsi="Arial" w:cs="Arial"/>
          <w:spacing w:val="0"/>
        </w:rPr>
        <w:t xml:space="preserve"> осуществляет начальник</w:t>
      </w:r>
      <w:r w:rsidR="00060D14" w:rsidRPr="00E96BE9">
        <w:rPr>
          <w:rStyle w:val="FontStyle34"/>
          <w:rFonts w:ascii="Arial" w:hAnsi="Arial" w:cs="Arial"/>
          <w:spacing w:val="0"/>
        </w:rPr>
        <w:t xml:space="preserve"> </w:t>
      </w:r>
      <w:r w:rsidR="004E0928" w:rsidRPr="00E96BE9">
        <w:rPr>
          <w:rStyle w:val="FontStyle34"/>
          <w:rFonts w:ascii="Arial" w:hAnsi="Arial" w:cs="Arial"/>
          <w:spacing w:val="0"/>
        </w:rPr>
        <w:t>Ветошкинского</w:t>
      </w:r>
      <w:r w:rsidR="000D6B06" w:rsidRPr="00E96BE9">
        <w:rPr>
          <w:rStyle w:val="FontStyle34"/>
          <w:rFonts w:ascii="Arial" w:hAnsi="Arial" w:cs="Arial"/>
          <w:spacing w:val="0"/>
        </w:rPr>
        <w:t xml:space="preserve"> т</w:t>
      </w:r>
      <w:r w:rsidR="00060D14" w:rsidRPr="00E96BE9">
        <w:rPr>
          <w:rStyle w:val="FontStyle34"/>
          <w:rFonts w:ascii="Arial" w:hAnsi="Arial" w:cs="Arial"/>
          <w:spacing w:val="0"/>
        </w:rPr>
        <w:t>ерриториального  Отдела</w:t>
      </w:r>
      <w:r w:rsidR="000D6B06" w:rsidRPr="00E96BE9">
        <w:rPr>
          <w:rStyle w:val="FontStyle34"/>
          <w:rFonts w:ascii="Arial" w:hAnsi="Arial" w:cs="Arial"/>
          <w:spacing w:val="0"/>
        </w:rPr>
        <w:t xml:space="preserve">  администрации Гагинского  муниципального  округа</w:t>
      </w:r>
      <w:r w:rsidRPr="00E96BE9">
        <w:rPr>
          <w:rStyle w:val="FontStyle34"/>
          <w:rFonts w:ascii="Arial" w:hAnsi="Arial" w:cs="Arial"/>
          <w:spacing w:val="0"/>
        </w:rPr>
        <w:t xml:space="preserve">, назначаемый на должность и освобождаемый от должности главой местного самоуправления </w:t>
      </w:r>
      <w:r w:rsidR="00060D14" w:rsidRPr="00E96BE9">
        <w:rPr>
          <w:rStyle w:val="FontStyle34"/>
          <w:rFonts w:ascii="Arial" w:hAnsi="Arial" w:cs="Arial"/>
          <w:spacing w:val="0"/>
        </w:rPr>
        <w:t xml:space="preserve">Гагинского </w:t>
      </w:r>
      <w:r w:rsidRPr="00E96BE9">
        <w:rPr>
          <w:rStyle w:val="FontStyle34"/>
          <w:rFonts w:ascii="Arial" w:hAnsi="Arial" w:cs="Arial"/>
          <w:spacing w:val="0"/>
        </w:rPr>
        <w:t xml:space="preserve"> муниципального округа Нижегородской области. </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5.2. На должность начальника Отдела назначается лицо, имеющее:</w:t>
      </w:r>
    </w:p>
    <w:p w:rsidR="00060D14" w:rsidRPr="00E96BE9" w:rsidRDefault="00060D14" w:rsidP="00060D14">
      <w:pPr>
        <w:jc w:val="both"/>
        <w:rPr>
          <w:rFonts w:ascii="Arial" w:eastAsia="Calibri" w:hAnsi="Arial" w:cs="Arial"/>
        </w:rPr>
      </w:pPr>
      <w:r w:rsidRPr="00E96BE9">
        <w:rPr>
          <w:rFonts w:ascii="Arial" w:eastAsia="Calibri" w:hAnsi="Arial" w:cs="Arial"/>
        </w:rPr>
        <w:t>высшее образование , наличие не менее двух лет стажа муниципальной службы или стажа работы по специальности, направлению подготовки.</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 Квалификационные требования к профессиональным знаниям и навыкам начальника Отдела:</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5.3.1 знание государственного языка Российской Федерации (русского языка);</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5.3.2 знание правовых основ:</w:t>
      </w:r>
    </w:p>
    <w:p w:rsidR="00060D14" w:rsidRPr="00E96BE9" w:rsidRDefault="00060D14" w:rsidP="00060D14">
      <w:pPr>
        <w:jc w:val="both"/>
        <w:rPr>
          <w:rFonts w:ascii="Arial" w:eastAsia="Calibri" w:hAnsi="Arial" w:cs="Arial"/>
        </w:rPr>
      </w:pPr>
      <w:r w:rsidRPr="00E96BE9">
        <w:rPr>
          <w:rFonts w:ascii="Arial" w:eastAsia="Calibri" w:hAnsi="Arial" w:cs="Arial"/>
        </w:rPr>
        <w:t>– Конституции Российской Федерации;</w:t>
      </w:r>
    </w:p>
    <w:p w:rsidR="00060D14" w:rsidRPr="00E96BE9" w:rsidRDefault="00060D14" w:rsidP="00060D14">
      <w:pPr>
        <w:jc w:val="both"/>
        <w:rPr>
          <w:rFonts w:ascii="Arial" w:eastAsia="Calibri" w:hAnsi="Arial" w:cs="Arial"/>
        </w:rPr>
      </w:pPr>
      <w:r w:rsidRPr="00E96BE9">
        <w:rPr>
          <w:rFonts w:ascii="Arial" w:eastAsia="Calibri" w:hAnsi="Arial" w:cs="Arial"/>
        </w:rPr>
        <w:t>– Федерального закона от 6 октября 2003 г. № 131-ФЗ «Об общих принципах организации местного самоуправления в Российской Федерации»;</w:t>
      </w:r>
    </w:p>
    <w:p w:rsidR="00060D14" w:rsidRPr="00E96BE9" w:rsidRDefault="00060D14" w:rsidP="00060D14">
      <w:pPr>
        <w:jc w:val="both"/>
        <w:rPr>
          <w:rFonts w:ascii="Arial" w:eastAsia="Calibri" w:hAnsi="Arial" w:cs="Arial"/>
        </w:rPr>
      </w:pPr>
      <w:r w:rsidRPr="00E96BE9">
        <w:rPr>
          <w:rFonts w:ascii="Arial" w:eastAsia="Calibri" w:hAnsi="Arial" w:cs="Arial"/>
        </w:rPr>
        <w:t>– Федерального закона от 2 марта 2007 г. № 25-ФЗ «О муниципальной службе в Российской Федерации»;</w:t>
      </w:r>
    </w:p>
    <w:p w:rsidR="00060D14" w:rsidRPr="00E96BE9" w:rsidRDefault="00060D14" w:rsidP="00060D14">
      <w:pPr>
        <w:jc w:val="both"/>
        <w:rPr>
          <w:rFonts w:ascii="Arial" w:eastAsia="Calibri" w:hAnsi="Arial" w:cs="Arial"/>
        </w:rPr>
      </w:pPr>
      <w:r w:rsidRPr="00E96BE9">
        <w:rPr>
          <w:rFonts w:ascii="Arial" w:eastAsia="Calibri" w:hAnsi="Arial" w:cs="Arial"/>
        </w:rPr>
        <w:t>– Федерального закона от 25 декабря 2008 г. № 273-ФЗ «О противодействии коррупции»;</w:t>
      </w:r>
    </w:p>
    <w:p w:rsidR="00060D14" w:rsidRPr="00E96BE9" w:rsidRDefault="00060D14" w:rsidP="00060D14">
      <w:pPr>
        <w:jc w:val="both"/>
        <w:rPr>
          <w:rFonts w:ascii="Arial" w:eastAsia="Calibri" w:hAnsi="Arial" w:cs="Arial"/>
        </w:rPr>
      </w:pPr>
      <w:r w:rsidRPr="00E96BE9">
        <w:rPr>
          <w:rFonts w:ascii="Arial" w:eastAsia="Calibri" w:hAnsi="Arial" w:cs="Arial"/>
        </w:rPr>
        <w:t>– Закона   Нижегородской  области   от 03.08.2007 N 99-З  "О муниципальной службе в Нижегородской области"»;</w:t>
      </w:r>
    </w:p>
    <w:p w:rsidR="00060D14" w:rsidRPr="00E96BE9" w:rsidRDefault="00060D14" w:rsidP="00060D14">
      <w:pPr>
        <w:jc w:val="both"/>
        <w:rPr>
          <w:rFonts w:ascii="Arial" w:eastAsia="Calibri" w:hAnsi="Arial" w:cs="Arial"/>
        </w:rPr>
      </w:pPr>
      <w:r w:rsidRPr="00E96BE9">
        <w:rPr>
          <w:rFonts w:ascii="Arial" w:eastAsia="Calibri" w:hAnsi="Arial" w:cs="Arial"/>
        </w:rPr>
        <w:t>– Устава</w:t>
      </w:r>
      <w:r w:rsidR="001215CB" w:rsidRPr="00E96BE9">
        <w:rPr>
          <w:rFonts w:ascii="Arial" w:eastAsia="Calibri" w:hAnsi="Arial" w:cs="Arial"/>
        </w:rPr>
        <w:t xml:space="preserve">  Гагинского муниципального округа  Нижегородской области</w:t>
      </w:r>
      <w:r w:rsidRPr="00E96BE9">
        <w:rPr>
          <w:rFonts w:ascii="Arial" w:eastAsia="Calibri" w:hAnsi="Arial" w:cs="Arial"/>
        </w:rPr>
        <w:t>;</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5.3.3. знание правовых основ прохождения муниципальной службы, основных прав и обязанностей муниципального служащего, запретов и ограничений, связанных с муниципальной службой;</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5.3.4 профессиональные знания по специальности «Государственное и муниципальное управление» или по специальности, соответствующей направлению деятельности по должности муниципальной службы;</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5.3.5 навыки долговременного планирования, координирования, организации совместной деятельности, аналитической работы, системного подхода в решении задач, принятия управленческого решения, осуществления контроля, ведения деловых переговоров, публичных выступлений, разрешения конфликтов, владения приемами межличностных отношений и мотивации подчиненных, формирования эффективного взаимодействия в коллективе, делегирования полномочий подчиненным, умение ставить перед подчиненными достижимые задачи, разработки проектов правовых актов, другие навыки, необходимые для исполнения должностных обязанностей;</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5.3.6 знание основ делопроизводства и документооборота;</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5.3.7 знание и навыки в области информационно-коммуникационных технологий;</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5.3.8 знание правил внутреннего трудового распорядка</w:t>
      </w:r>
      <w:r w:rsidR="00D53C33">
        <w:rPr>
          <w:rFonts w:ascii="Arial" w:eastAsia="Calibri" w:hAnsi="Arial" w:cs="Arial"/>
        </w:rPr>
        <w:t>,  порядка работы  со  служебной информацией.</w:t>
      </w:r>
    </w:p>
    <w:p w:rsidR="00060D14" w:rsidRPr="00E96BE9" w:rsidRDefault="00060D14" w:rsidP="00060D14">
      <w:pPr>
        <w:jc w:val="both"/>
        <w:rPr>
          <w:rFonts w:ascii="Arial" w:eastAsia="Calibri" w:hAnsi="Arial" w:cs="Arial"/>
        </w:rPr>
      </w:pPr>
      <w:r w:rsidRPr="00E96BE9">
        <w:rPr>
          <w:rFonts w:ascii="Arial" w:eastAsia="Calibri" w:hAnsi="Arial" w:cs="Arial"/>
        </w:rPr>
        <w:t xml:space="preserve">     5.4. Должность начальника </w:t>
      </w:r>
      <w:r w:rsidR="000D6B06" w:rsidRPr="00E96BE9">
        <w:rPr>
          <w:rFonts w:ascii="Arial" w:eastAsia="Calibri" w:hAnsi="Arial" w:cs="Arial"/>
        </w:rPr>
        <w:t>О</w:t>
      </w:r>
      <w:r w:rsidRPr="00E96BE9">
        <w:rPr>
          <w:rFonts w:ascii="Arial" w:eastAsia="Calibri" w:hAnsi="Arial" w:cs="Arial"/>
        </w:rPr>
        <w:t xml:space="preserve">тдела включена в Перечень должностей муниципальной службы в органах местного самоуправления </w:t>
      </w:r>
      <w:r w:rsidR="000D6B06" w:rsidRPr="00E96BE9">
        <w:rPr>
          <w:rFonts w:ascii="Arial" w:eastAsia="Calibri" w:hAnsi="Arial" w:cs="Arial"/>
        </w:rPr>
        <w:t xml:space="preserve"> Гагинского  муниципального   округа </w:t>
      </w:r>
      <w:r w:rsidRPr="00E96BE9">
        <w:rPr>
          <w:rFonts w:ascii="Arial" w:eastAsia="Calibri" w:hAnsi="Arial" w:cs="Arial"/>
        </w:rPr>
        <w:t xml:space="preserve"> к группе главных должностей. </w:t>
      </w:r>
    </w:p>
    <w:p w:rsidR="001F0160" w:rsidRPr="00E96BE9" w:rsidRDefault="000D6B06" w:rsidP="000D6B06">
      <w:pPr>
        <w:jc w:val="both"/>
        <w:rPr>
          <w:rStyle w:val="FontStyle34"/>
          <w:rFonts w:ascii="Arial" w:hAnsi="Arial" w:cs="Arial"/>
          <w:spacing w:val="0"/>
        </w:rPr>
      </w:pPr>
      <w:r w:rsidRPr="00E96BE9">
        <w:rPr>
          <w:rFonts w:ascii="Arial" w:eastAsia="Calibri" w:hAnsi="Arial" w:cs="Arial"/>
        </w:rPr>
        <w:t xml:space="preserve">      </w:t>
      </w:r>
      <w:r w:rsidR="001F0160" w:rsidRPr="00E96BE9">
        <w:rPr>
          <w:rStyle w:val="FontStyle34"/>
          <w:rFonts w:ascii="Arial" w:hAnsi="Arial" w:cs="Arial"/>
          <w:spacing w:val="0"/>
        </w:rPr>
        <w:t>5.</w:t>
      </w:r>
      <w:r w:rsidRPr="00E96BE9">
        <w:rPr>
          <w:rStyle w:val="FontStyle34"/>
          <w:rFonts w:ascii="Arial" w:hAnsi="Arial" w:cs="Arial"/>
          <w:spacing w:val="0"/>
        </w:rPr>
        <w:t>5</w:t>
      </w:r>
      <w:r w:rsidR="001F0160" w:rsidRPr="00E96BE9">
        <w:rPr>
          <w:rStyle w:val="FontStyle34"/>
          <w:rFonts w:ascii="Arial" w:hAnsi="Arial" w:cs="Arial"/>
          <w:spacing w:val="0"/>
        </w:rPr>
        <w:t xml:space="preserve">. Прием и увольнение работников </w:t>
      </w:r>
      <w:r w:rsidR="00060D14" w:rsidRPr="00E96BE9">
        <w:rPr>
          <w:rStyle w:val="FontStyle34"/>
          <w:rFonts w:ascii="Arial" w:hAnsi="Arial" w:cs="Arial"/>
          <w:spacing w:val="0"/>
        </w:rPr>
        <w:t>Отдела</w:t>
      </w:r>
      <w:r w:rsidR="001F0160" w:rsidRPr="00E96BE9">
        <w:rPr>
          <w:rStyle w:val="FontStyle34"/>
          <w:rFonts w:ascii="Arial" w:hAnsi="Arial" w:cs="Arial"/>
          <w:spacing w:val="0"/>
        </w:rPr>
        <w:t xml:space="preserve"> осуществляет</w:t>
      </w:r>
      <w:r w:rsidR="00060D14" w:rsidRPr="00E96BE9">
        <w:rPr>
          <w:rStyle w:val="FontStyle34"/>
          <w:rFonts w:ascii="Arial" w:hAnsi="Arial" w:cs="Arial"/>
          <w:spacing w:val="0"/>
        </w:rPr>
        <w:t xml:space="preserve"> Начальник Отдела</w:t>
      </w:r>
      <w:r w:rsidR="001F0160" w:rsidRPr="00E96BE9">
        <w:rPr>
          <w:rStyle w:val="FontStyle34"/>
          <w:rFonts w:ascii="Arial" w:hAnsi="Arial" w:cs="Arial"/>
          <w:spacing w:val="0"/>
        </w:rPr>
        <w:t>.</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5</w:t>
      </w:r>
      <w:r w:rsidR="000D6B06" w:rsidRPr="00E96BE9">
        <w:rPr>
          <w:rStyle w:val="FontStyle34"/>
          <w:rFonts w:ascii="Arial" w:hAnsi="Arial" w:cs="Arial"/>
          <w:spacing w:val="0"/>
        </w:rPr>
        <w:t>.6</w:t>
      </w:r>
      <w:r w:rsidRPr="00E96BE9">
        <w:rPr>
          <w:rStyle w:val="FontStyle34"/>
          <w:rFonts w:ascii="Arial" w:hAnsi="Arial" w:cs="Arial"/>
          <w:spacing w:val="0"/>
        </w:rPr>
        <w:t xml:space="preserve">. Граждане, работающие в </w:t>
      </w:r>
      <w:r w:rsidR="000D6B06" w:rsidRPr="00E96BE9">
        <w:rPr>
          <w:rStyle w:val="FontStyle34"/>
          <w:rFonts w:ascii="Arial" w:hAnsi="Arial" w:cs="Arial"/>
          <w:spacing w:val="0"/>
        </w:rPr>
        <w:t>Отделе</w:t>
      </w:r>
      <w:r w:rsidRPr="00E96BE9">
        <w:rPr>
          <w:rStyle w:val="FontStyle34"/>
          <w:rFonts w:ascii="Arial" w:hAnsi="Arial" w:cs="Arial"/>
          <w:spacing w:val="0"/>
        </w:rPr>
        <w:t xml:space="preserve"> и исполняющие обязанности по должностям муниципальной службы за денежное вознаграждение, выплачиваемое за счет средств бюджета муниципального округа, являются муниципальными служащими.</w:t>
      </w:r>
    </w:p>
    <w:p w:rsidR="001F0160" w:rsidRPr="00E96BE9" w:rsidRDefault="001F0160" w:rsidP="00E0210E">
      <w:pPr>
        <w:pStyle w:val="Style20"/>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5.</w:t>
      </w:r>
      <w:r w:rsidR="000D6B06" w:rsidRPr="00E96BE9">
        <w:rPr>
          <w:rStyle w:val="FontStyle34"/>
          <w:rFonts w:ascii="Arial" w:hAnsi="Arial" w:cs="Arial"/>
          <w:spacing w:val="0"/>
        </w:rPr>
        <w:t>7</w:t>
      </w:r>
      <w:r w:rsidRPr="00E96BE9">
        <w:rPr>
          <w:rStyle w:val="FontStyle34"/>
          <w:rFonts w:ascii="Arial" w:hAnsi="Arial" w:cs="Arial"/>
          <w:spacing w:val="0"/>
        </w:rPr>
        <w:t xml:space="preserve">. Граждане, исполняющие обязанности по техническому обеспечению деятельности </w:t>
      </w:r>
      <w:r w:rsidR="000D6B06" w:rsidRPr="00E96BE9">
        <w:rPr>
          <w:rStyle w:val="FontStyle34"/>
          <w:rFonts w:ascii="Arial" w:hAnsi="Arial" w:cs="Arial"/>
          <w:spacing w:val="0"/>
        </w:rPr>
        <w:t>Отдела</w:t>
      </w:r>
      <w:r w:rsidRPr="00E96BE9">
        <w:rPr>
          <w:rStyle w:val="FontStyle34"/>
          <w:rFonts w:ascii="Arial" w:hAnsi="Arial" w:cs="Arial"/>
          <w:spacing w:val="0"/>
        </w:rPr>
        <w:t>, не замещают должности муниципальной службы, не являются муниципальными служащими.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5.</w:t>
      </w:r>
      <w:r w:rsidR="000D6B06" w:rsidRPr="00E96BE9">
        <w:rPr>
          <w:rStyle w:val="FontStyle34"/>
          <w:rFonts w:ascii="Arial" w:hAnsi="Arial" w:cs="Arial"/>
          <w:spacing w:val="0"/>
        </w:rPr>
        <w:t>8</w:t>
      </w:r>
      <w:r w:rsidRPr="00E96BE9">
        <w:rPr>
          <w:rStyle w:val="FontStyle34"/>
          <w:rFonts w:ascii="Arial" w:hAnsi="Arial" w:cs="Arial"/>
          <w:spacing w:val="0"/>
        </w:rPr>
        <w:t xml:space="preserve">. На муниципальных служащих распространяется действие трудового законодательства с особенностями, предусмотренными Федеральным законом «О </w:t>
      </w:r>
      <w:r w:rsidRPr="00E96BE9">
        <w:rPr>
          <w:rStyle w:val="FontStyle34"/>
          <w:rFonts w:ascii="Arial" w:hAnsi="Arial" w:cs="Arial"/>
          <w:spacing w:val="0"/>
        </w:rPr>
        <w:lastRenderedPageBreak/>
        <w:t>муниципальной службе в Российской Федерации» и Законом Нижегородской области «О муниципальной службе в Нижегородской области».</w:t>
      </w:r>
    </w:p>
    <w:p w:rsidR="001F0160" w:rsidRPr="00E96BE9" w:rsidRDefault="001F0160" w:rsidP="00E0210E">
      <w:pPr>
        <w:pStyle w:val="Style15"/>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5.</w:t>
      </w:r>
      <w:r w:rsidR="000D6B06" w:rsidRPr="00E96BE9">
        <w:rPr>
          <w:rStyle w:val="FontStyle34"/>
          <w:rFonts w:ascii="Arial" w:hAnsi="Arial" w:cs="Arial"/>
          <w:spacing w:val="0"/>
        </w:rPr>
        <w:t>9</w:t>
      </w:r>
      <w:r w:rsidRPr="00E96BE9">
        <w:rPr>
          <w:rStyle w:val="FontStyle34"/>
          <w:rFonts w:ascii="Arial" w:hAnsi="Arial" w:cs="Arial"/>
          <w:spacing w:val="0"/>
        </w:rPr>
        <w:t xml:space="preserve">. Начальник </w:t>
      </w:r>
      <w:r w:rsidR="000D6B06"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061"/>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 осуществляет руководство деятельностью </w:t>
      </w:r>
      <w:r w:rsidR="000D6B06" w:rsidRPr="00E96BE9">
        <w:rPr>
          <w:rStyle w:val="FontStyle34"/>
          <w:rFonts w:ascii="Arial" w:hAnsi="Arial" w:cs="Arial"/>
          <w:spacing w:val="0"/>
        </w:rPr>
        <w:t>Отдела</w:t>
      </w:r>
      <w:r w:rsidRPr="00E96BE9">
        <w:rPr>
          <w:rStyle w:val="FontStyle34"/>
          <w:rFonts w:ascii="Arial" w:hAnsi="Arial" w:cs="Arial"/>
          <w:spacing w:val="0"/>
        </w:rPr>
        <w:t xml:space="preserve"> на принципах единоначалия;</w:t>
      </w:r>
    </w:p>
    <w:p w:rsidR="001F0160" w:rsidRPr="00E96BE9" w:rsidRDefault="001F0160" w:rsidP="00E0210E">
      <w:pPr>
        <w:pStyle w:val="Style18"/>
        <w:widowControl/>
        <w:tabs>
          <w:tab w:val="left" w:pos="142"/>
          <w:tab w:val="left" w:pos="1061"/>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2) действует без доверенности от имени </w:t>
      </w:r>
      <w:r w:rsidR="000D6B06" w:rsidRPr="00E96BE9">
        <w:rPr>
          <w:rStyle w:val="FontStyle34"/>
          <w:rFonts w:ascii="Arial" w:hAnsi="Arial" w:cs="Arial"/>
          <w:spacing w:val="0"/>
        </w:rPr>
        <w:t>Отдела</w:t>
      </w:r>
      <w:r w:rsidRPr="00E96BE9">
        <w:rPr>
          <w:rStyle w:val="FontStyle34"/>
          <w:rFonts w:ascii="Arial" w:hAnsi="Arial" w:cs="Arial"/>
          <w:spacing w:val="0"/>
        </w:rPr>
        <w:t xml:space="preserve">, представляет интересы </w:t>
      </w:r>
      <w:r w:rsidR="000D6B06" w:rsidRPr="00E96BE9">
        <w:rPr>
          <w:rStyle w:val="FontStyle34"/>
          <w:rFonts w:ascii="Arial" w:hAnsi="Arial" w:cs="Arial"/>
          <w:spacing w:val="0"/>
        </w:rPr>
        <w:t>Отдела</w:t>
      </w:r>
      <w:r w:rsidRPr="00E96BE9">
        <w:rPr>
          <w:rStyle w:val="FontStyle34"/>
          <w:rFonts w:ascii="Arial" w:hAnsi="Arial" w:cs="Arial"/>
          <w:spacing w:val="0"/>
        </w:rPr>
        <w:t xml:space="preserve"> во всех учреждениях и организациях</w:t>
      </w:r>
      <w:r w:rsidR="00597979" w:rsidRPr="00E96BE9">
        <w:rPr>
          <w:rStyle w:val="FontStyle34"/>
          <w:rFonts w:ascii="Arial" w:hAnsi="Arial" w:cs="Arial"/>
          <w:spacing w:val="0"/>
        </w:rPr>
        <w:t>, судах  общей юрисдикции, Арбитражных  судах</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195"/>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3) по поручению главы местного самоуправления </w:t>
      </w:r>
      <w:r w:rsidR="000D6B06"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заключает договоры и соглашения от имени </w:t>
      </w:r>
      <w:r w:rsidR="000756E7"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056"/>
        </w:tabs>
        <w:spacing w:line="240" w:lineRule="auto"/>
        <w:ind w:right="-7" w:firstLine="567"/>
        <w:rPr>
          <w:rStyle w:val="FontStyle34"/>
          <w:rFonts w:ascii="Arial" w:hAnsi="Arial" w:cs="Arial"/>
          <w:spacing w:val="0"/>
        </w:rPr>
      </w:pPr>
      <w:r w:rsidRPr="00E96BE9">
        <w:rPr>
          <w:rStyle w:val="FontStyle34"/>
          <w:rFonts w:ascii="Arial" w:hAnsi="Arial" w:cs="Arial"/>
          <w:spacing w:val="0"/>
        </w:rPr>
        <w:t>4) вносит предложения главе местного самоуправления</w:t>
      </w:r>
      <w:r w:rsidR="001215CB" w:rsidRPr="00E96BE9">
        <w:rPr>
          <w:rStyle w:val="FontStyle34"/>
          <w:rFonts w:ascii="Arial" w:hAnsi="Arial" w:cs="Arial"/>
          <w:spacing w:val="0"/>
        </w:rPr>
        <w:t xml:space="preserve"> Гагинского</w:t>
      </w:r>
      <w:r w:rsidRPr="00E96BE9">
        <w:rPr>
          <w:rStyle w:val="FontStyle34"/>
          <w:rFonts w:ascii="Arial" w:hAnsi="Arial" w:cs="Arial"/>
          <w:spacing w:val="0"/>
        </w:rPr>
        <w:t xml:space="preserve"> муниципального округа по вопросам, отнесенным к компетенции </w:t>
      </w:r>
      <w:r w:rsidR="000756E7"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056"/>
        </w:tabs>
        <w:spacing w:line="240" w:lineRule="auto"/>
        <w:ind w:right="-7" w:firstLine="567"/>
        <w:rPr>
          <w:rStyle w:val="FontStyle34"/>
          <w:rFonts w:ascii="Arial" w:hAnsi="Arial" w:cs="Arial"/>
          <w:spacing w:val="0"/>
        </w:rPr>
      </w:pPr>
      <w:r w:rsidRPr="00E96BE9">
        <w:rPr>
          <w:rStyle w:val="FontStyle34"/>
          <w:rFonts w:ascii="Arial" w:hAnsi="Arial" w:cs="Arial"/>
          <w:spacing w:val="0"/>
        </w:rPr>
        <w:t>5) ведет прием граждан, рассматривает в установленном порядке заявления, жалобы, предложения;</w:t>
      </w:r>
    </w:p>
    <w:p w:rsidR="001F0160" w:rsidRPr="00E96BE9" w:rsidRDefault="001F0160" w:rsidP="00E0210E">
      <w:pPr>
        <w:pStyle w:val="Style18"/>
        <w:widowControl/>
        <w:tabs>
          <w:tab w:val="left" w:pos="142"/>
          <w:tab w:val="left" w:pos="1056"/>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6) представляет в установленном порядке разработанные </w:t>
      </w:r>
      <w:r w:rsidR="000756E7" w:rsidRPr="00E96BE9">
        <w:rPr>
          <w:rStyle w:val="FontStyle34"/>
          <w:rFonts w:ascii="Arial" w:hAnsi="Arial" w:cs="Arial"/>
          <w:spacing w:val="0"/>
        </w:rPr>
        <w:t>Отделом</w:t>
      </w:r>
      <w:r w:rsidRPr="00E96BE9">
        <w:rPr>
          <w:rStyle w:val="FontStyle34"/>
          <w:rFonts w:ascii="Arial" w:hAnsi="Arial" w:cs="Arial"/>
          <w:spacing w:val="0"/>
        </w:rPr>
        <w:t xml:space="preserve"> проекты правовых актов;</w:t>
      </w:r>
    </w:p>
    <w:p w:rsidR="001F0160" w:rsidRPr="00E96BE9" w:rsidRDefault="001F0160" w:rsidP="00E0210E">
      <w:pPr>
        <w:pStyle w:val="Style18"/>
        <w:widowControl/>
        <w:tabs>
          <w:tab w:val="left" w:pos="142"/>
          <w:tab w:val="left" w:pos="1142"/>
        </w:tabs>
        <w:spacing w:line="240" w:lineRule="auto"/>
        <w:ind w:right="-7" w:firstLine="567"/>
        <w:rPr>
          <w:rStyle w:val="FontStyle34"/>
          <w:rFonts w:ascii="Arial" w:hAnsi="Arial" w:cs="Arial"/>
          <w:spacing w:val="0"/>
        </w:rPr>
      </w:pPr>
      <w:r w:rsidRPr="00E96BE9">
        <w:rPr>
          <w:rStyle w:val="FontStyle34"/>
          <w:rFonts w:ascii="Arial" w:hAnsi="Arial" w:cs="Arial"/>
          <w:spacing w:val="0"/>
        </w:rPr>
        <w:t>7) распоряжается в установленном порядке материальными средствами, финансовыми ресурсами;</w:t>
      </w:r>
    </w:p>
    <w:p w:rsidR="001F0160" w:rsidRPr="00E96BE9" w:rsidRDefault="001F0160" w:rsidP="00E0210E">
      <w:pPr>
        <w:pStyle w:val="Style18"/>
        <w:widowControl/>
        <w:tabs>
          <w:tab w:val="left" w:pos="142"/>
          <w:tab w:val="left" w:pos="1051"/>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8) открывает и закрывает лицевой счет </w:t>
      </w:r>
      <w:r w:rsidR="000756E7" w:rsidRPr="00E96BE9">
        <w:rPr>
          <w:rStyle w:val="FontStyle34"/>
          <w:rFonts w:ascii="Arial" w:hAnsi="Arial" w:cs="Arial"/>
          <w:spacing w:val="0"/>
        </w:rPr>
        <w:t>Отдела</w:t>
      </w:r>
      <w:r w:rsidRPr="00E96BE9">
        <w:rPr>
          <w:rStyle w:val="FontStyle34"/>
          <w:rFonts w:ascii="Arial" w:hAnsi="Arial" w:cs="Arial"/>
          <w:spacing w:val="0"/>
        </w:rPr>
        <w:t>, совершает по нему операции, подписывает финансовые документы;</w:t>
      </w:r>
    </w:p>
    <w:p w:rsidR="001F0160" w:rsidRPr="00E96BE9" w:rsidRDefault="001F0160" w:rsidP="00E0210E">
      <w:pPr>
        <w:pStyle w:val="Style18"/>
        <w:widowControl/>
        <w:tabs>
          <w:tab w:val="left" w:pos="142"/>
          <w:tab w:val="left" w:pos="1051"/>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9) осуществляет управление имуществом, переданным </w:t>
      </w:r>
      <w:r w:rsidR="000756E7" w:rsidRPr="00E96BE9">
        <w:rPr>
          <w:rStyle w:val="FontStyle34"/>
          <w:rFonts w:ascii="Arial" w:hAnsi="Arial" w:cs="Arial"/>
          <w:spacing w:val="0"/>
        </w:rPr>
        <w:t>Отделу</w:t>
      </w:r>
      <w:r w:rsidRPr="00E96BE9">
        <w:rPr>
          <w:rStyle w:val="FontStyle34"/>
          <w:rFonts w:ascii="Arial" w:hAnsi="Arial" w:cs="Arial"/>
          <w:spacing w:val="0"/>
        </w:rPr>
        <w:t xml:space="preserve"> в пределах своих полномочий, обеспечивает его сохранность;</w:t>
      </w:r>
    </w:p>
    <w:p w:rsidR="001F0160" w:rsidRPr="00E96BE9" w:rsidRDefault="001F0160" w:rsidP="00E0210E">
      <w:pPr>
        <w:pStyle w:val="Style17"/>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10) издает в пределах компетенции </w:t>
      </w:r>
      <w:r w:rsidR="000756E7" w:rsidRPr="00E96BE9">
        <w:rPr>
          <w:rStyle w:val="FontStyle34"/>
          <w:rFonts w:ascii="Arial" w:hAnsi="Arial" w:cs="Arial"/>
          <w:spacing w:val="0"/>
        </w:rPr>
        <w:t>Отдела</w:t>
      </w:r>
      <w:r w:rsidRPr="00E96BE9">
        <w:rPr>
          <w:rStyle w:val="FontStyle34"/>
          <w:rFonts w:ascii="Arial" w:hAnsi="Arial" w:cs="Arial"/>
          <w:spacing w:val="0"/>
        </w:rPr>
        <w:t xml:space="preserve"> приказы;</w:t>
      </w:r>
    </w:p>
    <w:p w:rsidR="001F0160" w:rsidRPr="00E96BE9" w:rsidRDefault="001F0160" w:rsidP="00E0210E">
      <w:pPr>
        <w:pStyle w:val="Style17"/>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11) представляет на утверждение главе местного самоуправления </w:t>
      </w:r>
      <w:r w:rsidR="000D6B06" w:rsidRPr="00E96BE9">
        <w:rPr>
          <w:rStyle w:val="FontStyle34"/>
          <w:rFonts w:ascii="Arial" w:hAnsi="Arial" w:cs="Arial"/>
          <w:spacing w:val="0"/>
        </w:rPr>
        <w:t>Гагинского</w:t>
      </w:r>
      <w:r w:rsidRPr="00E96BE9">
        <w:rPr>
          <w:rStyle w:val="FontStyle34"/>
          <w:rFonts w:ascii="Arial" w:hAnsi="Arial" w:cs="Arial"/>
          <w:spacing w:val="0"/>
        </w:rPr>
        <w:t xml:space="preserve"> муниципального округа структуру и штатное расписание </w:t>
      </w:r>
      <w:r w:rsidR="000D6B06"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16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12) утверждает планы, контрольные задания и показатели работы </w:t>
      </w:r>
      <w:r w:rsidR="000D6B06"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16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13) участвует в организации учебы и повышения квалификации работников </w:t>
      </w:r>
      <w:r w:rsidR="000D6B06"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8"/>
        <w:widowControl/>
        <w:tabs>
          <w:tab w:val="left" w:pos="142"/>
          <w:tab w:val="left" w:pos="1162"/>
        </w:tabs>
        <w:spacing w:line="240" w:lineRule="auto"/>
        <w:ind w:right="-7" w:firstLine="567"/>
        <w:rPr>
          <w:rStyle w:val="FontStyle34"/>
          <w:rFonts w:ascii="Arial" w:hAnsi="Arial" w:cs="Arial"/>
          <w:spacing w:val="0"/>
        </w:rPr>
      </w:pPr>
      <w:r w:rsidRPr="00E96BE9">
        <w:rPr>
          <w:rStyle w:val="FontStyle34"/>
          <w:rFonts w:ascii="Arial" w:hAnsi="Arial" w:cs="Arial"/>
          <w:spacing w:val="0"/>
        </w:rPr>
        <w:t>14) 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1F0160" w:rsidRPr="00E96BE9" w:rsidRDefault="001F0160" w:rsidP="00E0210E">
      <w:pPr>
        <w:pStyle w:val="Style18"/>
        <w:widowControl/>
        <w:tabs>
          <w:tab w:val="left" w:pos="142"/>
          <w:tab w:val="left" w:pos="1162"/>
        </w:tabs>
        <w:spacing w:line="240" w:lineRule="auto"/>
        <w:ind w:right="-7" w:firstLine="567"/>
        <w:rPr>
          <w:rStyle w:val="FontStyle34"/>
          <w:rFonts w:ascii="Arial" w:hAnsi="Arial" w:cs="Arial"/>
          <w:spacing w:val="0"/>
        </w:rPr>
      </w:pPr>
      <w:r w:rsidRPr="00E96BE9">
        <w:rPr>
          <w:rStyle w:val="FontStyle34"/>
          <w:rFonts w:ascii="Arial" w:hAnsi="Arial" w:cs="Arial"/>
          <w:spacing w:val="0"/>
        </w:rPr>
        <w:t>15) соблюдает ограничения и запреты, связанные с муниципальной службой, выполняет иные обязанности муниципального служащего, предусмотренные законодательством Российской Федерации и Нижегородской области о муниципальной службе;</w:t>
      </w:r>
    </w:p>
    <w:p w:rsidR="001F0160" w:rsidRPr="00E96BE9" w:rsidRDefault="001F0160" w:rsidP="00E0210E">
      <w:pPr>
        <w:pStyle w:val="Style18"/>
        <w:widowControl/>
        <w:tabs>
          <w:tab w:val="left" w:pos="142"/>
          <w:tab w:val="left" w:pos="1234"/>
        </w:tabs>
        <w:spacing w:line="240" w:lineRule="auto"/>
        <w:ind w:right="-7" w:firstLine="567"/>
        <w:rPr>
          <w:rStyle w:val="FontStyle34"/>
          <w:rFonts w:ascii="Arial" w:hAnsi="Arial" w:cs="Arial"/>
          <w:spacing w:val="0"/>
        </w:rPr>
      </w:pPr>
      <w:r w:rsidRPr="00E96BE9">
        <w:rPr>
          <w:rStyle w:val="FontStyle34"/>
          <w:rFonts w:ascii="Arial" w:hAnsi="Arial" w:cs="Arial"/>
          <w:spacing w:val="0"/>
        </w:rPr>
        <w:t>16) принимает меры по предотвращению или урегулированию конфликта интересов;</w:t>
      </w:r>
    </w:p>
    <w:p w:rsidR="001F0160" w:rsidRPr="00E96BE9" w:rsidRDefault="001F0160" w:rsidP="00E0210E">
      <w:pPr>
        <w:pStyle w:val="Style18"/>
        <w:widowControl/>
        <w:tabs>
          <w:tab w:val="left" w:pos="142"/>
          <w:tab w:val="left" w:pos="1459"/>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17) уведомляет представителя нанимателя (работодателя), органы прокуратуры или другие государственные органы обо всех случаях обращения к нему или работникам </w:t>
      </w:r>
      <w:r w:rsidR="000D6B06" w:rsidRPr="00E96BE9">
        <w:rPr>
          <w:rStyle w:val="FontStyle34"/>
          <w:rFonts w:ascii="Arial" w:hAnsi="Arial" w:cs="Arial"/>
          <w:spacing w:val="0"/>
        </w:rPr>
        <w:t>Отдела</w:t>
      </w:r>
      <w:r w:rsidRPr="00E96BE9">
        <w:rPr>
          <w:rStyle w:val="FontStyle34"/>
          <w:rFonts w:ascii="Arial" w:hAnsi="Arial" w:cs="Arial"/>
          <w:spacing w:val="0"/>
        </w:rPr>
        <w:t xml:space="preserve"> каких-либо лиц в целях склонения их к совершению коррупционных правонарушений.</w:t>
      </w:r>
    </w:p>
    <w:p w:rsidR="001F0160" w:rsidRPr="00E96BE9" w:rsidRDefault="001F0160" w:rsidP="00E0210E">
      <w:pPr>
        <w:pStyle w:val="Style20"/>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5.7. В случае временного отсутствия начальника </w:t>
      </w:r>
      <w:r w:rsidR="000D6B06" w:rsidRPr="00E96BE9">
        <w:rPr>
          <w:rStyle w:val="FontStyle34"/>
          <w:rFonts w:ascii="Arial" w:hAnsi="Arial" w:cs="Arial"/>
          <w:spacing w:val="0"/>
        </w:rPr>
        <w:t>Отдела</w:t>
      </w:r>
      <w:r w:rsidRPr="00E96BE9">
        <w:rPr>
          <w:rStyle w:val="FontStyle34"/>
          <w:rFonts w:ascii="Arial" w:hAnsi="Arial" w:cs="Arial"/>
          <w:spacing w:val="0"/>
        </w:rPr>
        <w:t xml:space="preserve"> его полномочия в полном объеме временно осуществляет </w:t>
      </w:r>
      <w:r w:rsidR="000D6B06" w:rsidRPr="00E96BE9">
        <w:rPr>
          <w:rStyle w:val="FontStyle34"/>
          <w:rFonts w:ascii="Arial" w:hAnsi="Arial" w:cs="Arial"/>
          <w:spacing w:val="0"/>
        </w:rPr>
        <w:t xml:space="preserve">  заместитель  начальника  Отдела  или </w:t>
      </w:r>
      <w:r w:rsidRPr="00E96BE9">
        <w:rPr>
          <w:rStyle w:val="FontStyle34"/>
          <w:rFonts w:ascii="Arial" w:hAnsi="Arial" w:cs="Arial"/>
          <w:spacing w:val="0"/>
        </w:rPr>
        <w:t xml:space="preserve">муниципальный служащий </w:t>
      </w:r>
      <w:r w:rsidR="000D6B06" w:rsidRPr="00E96BE9">
        <w:rPr>
          <w:rStyle w:val="FontStyle34"/>
          <w:rFonts w:ascii="Arial" w:hAnsi="Arial" w:cs="Arial"/>
          <w:spacing w:val="0"/>
        </w:rPr>
        <w:t xml:space="preserve"> Отдела</w:t>
      </w:r>
      <w:r w:rsidRPr="00E96BE9">
        <w:rPr>
          <w:rStyle w:val="FontStyle34"/>
          <w:rFonts w:ascii="Arial" w:hAnsi="Arial" w:cs="Arial"/>
          <w:spacing w:val="0"/>
        </w:rPr>
        <w:t xml:space="preserve">, назначаемый начальником </w:t>
      </w:r>
      <w:r w:rsidR="000D6B06" w:rsidRPr="00E96BE9">
        <w:rPr>
          <w:rStyle w:val="FontStyle34"/>
          <w:rFonts w:ascii="Arial" w:hAnsi="Arial" w:cs="Arial"/>
          <w:spacing w:val="0"/>
        </w:rPr>
        <w:t>Отдела</w:t>
      </w:r>
      <w:r w:rsidRPr="00E96BE9">
        <w:rPr>
          <w:rStyle w:val="FontStyle34"/>
          <w:rFonts w:ascii="Arial" w:hAnsi="Arial" w:cs="Arial"/>
          <w:spacing w:val="0"/>
        </w:rPr>
        <w:t>.</w:t>
      </w:r>
    </w:p>
    <w:p w:rsidR="001F0160" w:rsidRPr="00E96BE9" w:rsidRDefault="001F0160" w:rsidP="00E0210E">
      <w:pPr>
        <w:pStyle w:val="Style13"/>
        <w:widowControl/>
        <w:tabs>
          <w:tab w:val="left" w:pos="142"/>
        </w:tabs>
        <w:spacing w:line="240" w:lineRule="auto"/>
        <w:ind w:right="-7" w:firstLine="0"/>
        <w:rPr>
          <w:rFonts w:ascii="Arial" w:hAnsi="Arial" w:cs="Arial"/>
        </w:rPr>
      </w:pPr>
    </w:p>
    <w:p w:rsidR="001F0160" w:rsidRPr="00E96BE9" w:rsidRDefault="001F0160" w:rsidP="00E0210E">
      <w:pPr>
        <w:pStyle w:val="Style13"/>
        <w:widowControl/>
        <w:tabs>
          <w:tab w:val="left" w:pos="142"/>
        </w:tabs>
        <w:spacing w:line="240" w:lineRule="auto"/>
        <w:ind w:right="-7" w:firstLine="0"/>
        <w:jc w:val="center"/>
        <w:rPr>
          <w:rStyle w:val="FontStyle34"/>
          <w:rFonts w:ascii="Arial" w:hAnsi="Arial" w:cs="Arial"/>
          <w:spacing w:val="0"/>
        </w:rPr>
      </w:pPr>
      <w:r w:rsidRPr="00E96BE9">
        <w:rPr>
          <w:rStyle w:val="FontStyle34"/>
          <w:rFonts w:ascii="Arial" w:hAnsi="Arial" w:cs="Arial"/>
          <w:spacing w:val="0"/>
        </w:rPr>
        <w:t>6. ВЗАИМООТНОШЕНИЯ</w:t>
      </w:r>
    </w:p>
    <w:p w:rsidR="001F0160" w:rsidRPr="00E96BE9" w:rsidRDefault="001F0160" w:rsidP="00E0210E">
      <w:pPr>
        <w:pStyle w:val="Style13"/>
        <w:widowControl/>
        <w:tabs>
          <w:tab w:val="left" w:pos="142"/>
        </w:tabs>
        <w:spacing w:line="240" w:lineRule="auto"/>
        <w:ind w:right="-7" w:firstLine="0"/>
        <w:rPr>
          <w:rStyle w:val="FontStyle34"/>
          <w:rFonts w:ascii="Arial" w:hAnsi="Arial" w:cs="Arial"/>
          <w:spacing w:val="0"/>
        </w:rPr>
      </w:pPr>
    </w:p>
    <w:p w:rsidR="001F0160" w:rsidRPr="00E96BE9" w:rsidRDefault="001F0160" w:rsidP="00E0210E">
      <w:pPr>
        <w:pStyle w:val="Style13"/>
        <w:widowControl/>
        <w:tabs>
          <w:tab w:val="left" w:pos="142"/>
        </w:tabs>
        <w:spacing w:line="240" w:lineRule="auto"/>
        <w:ind w:right="-7" w:firstLine="567"/>
        <w:rPr>
          <w:rStyle w:val="FontStyle34"/>
          <w:rFonts w:ascii="Arial" w:hAnsi="Arial" w:cs="Arial"/>
          <w:spacing w:val="0"/>
        </w:rPr>
      </w:pPr>
      <w:r w:rsidRPr="00E96BE9">
        <w:rPr>
          <w:rStyle w:val="FontStyle34"/>
          <w:rFonts w:ascii="Arial" w:hAnsi="Arial" w:cs="Arial"/>
          <w:spacing w:val="0"/>
        </w:rPr>
        <w:t xml:space="preserve">6.1. По вопросам своей компетенции </w:t>
      </w:r>
      <w:r w:rsidR="00615E51" w:rsidRPr="00E96BE9">
        <w:rPr>
          <w:rStyle w:val="FontStyle34"/>
          <w:rFonts w:ascii="Arial" w:hAnsi="Arial" w:cs="Arial"/>
          <w:spacing w:val="0"/>
        </w:rPr>
        <w:t>Отдел</w:t>
      </w:r>
      <w:r w:rsidRPr="00E96BE9">
        <w:rPr>
          <w:rStyle w:val="FontStyle34"/>
          <w:rFonts w:ascii="Arial" w:hAnsi="Arial" w:cs="Arial"/>
          <w:spacing w:val="0"/>
        </w:rPr>
        <w:t xml:space="preserve"> взаимодействует с органами государственной власти, органами местного самоуправления, иными организациями и учреждениями, гражданами в порядке, установленном законодательством и муниципальными правовыми актами</w:t>
      </w:r>
      <w:r w:rsidR="00615E51" w:rsidRPr="00E96BE9">
        <w:rPr>
          <w:rStyle w:val="FontStyle34"/>
          <w:rFonts w:ascii="Arial" w:hAnsi="Arial" w:cs="Arial"/>
          <w:spacing w:val="0"/>
        </w:rPr>
        <w:t xml:space="preserve"> Гагинского</w:t>
      </w:r>
      <w:r w:rsidRPr="00E96BE9">
        <w:rPr>
          <w:rStyle w:val="FontStyle34"/>
          <w:rFonts w:ascii="Arial" w:hAnsi="Arial" w:cs="Arial"/>
          <w:spacing w:val="0"/>
        </w:rPr>
        <w:t xml:space="preserve"> муниципального округа.</w:t>
      </w:r>
    </w:p>
    <w:p w:rsidR="001F0160" w:rsidRPr="00E96BE9" w:rsidRDefault="001F0160" w:rsidP="00E0210E">
      <w:pPr>
        <w:pStyle w:val="Style11"/>
        <w:widowControl/>
        <w:tabs>
          <w:tab w:val="left" w:pos="142"/>
        </w:tabs>
        <w:spacing w:line="240" w:lineRule="auto"/>
        <w:ind w:right="-7" w:firstLine="0"/>
        <w:jc w:val="both"/>
        <w:rPr>
          <w:rFonts w:ascii="Arial" w:hAnsi="Arial" w:cs="Arial"/>
        </w:rPr>
      </w:pPr>
    </w:p>
    <w:p w:rsidR="001F0160" w:rsidRPr="00E96BE9" w:rsidRDefault="001F0160" w:rsidP="00E0210E">
      <w:pPr>
        <w:pStyle w:val="Style11"/>
        <w:widowControl/>
        <w:tabs>
          <w:tab w:val="left" w:pos="142"/>
        </w:tabs>
        <w:spacing w:line="240" w:lineRule="auto"/>
        <w:ind w:right="-7" w:firstLine="0"/>
        <w:jc w:val="center"/>
        <w:rPr>
          <w:rStyle w:val="FontStyle34"/>
          <w:rFonts w:ascii="Arial" w:hAnsi="Arial" w:cs="Arial"/>
          <w:spacing w:val="0"/>
        </w:rPr>
      </w:pPr>
      <w:r w:rsidRPr="00E96BE9">
        <w:rPr>
          <w:rStyle w:val="FontStyle34"/>
          <w:rFonts w:ascii="Arial" w:hAnsi="Arial" w:cs="Arial"/>
          <w:spacing w:val="0"/>
        </w:rPr>
        <w:t>7. РЕОРГАНИЗАЦИЯ И ЛИКВИДАЦИЯ</w:t>
      </w:r>
    </w:p>
    <w:p w:rsidR="001F0160" w:rsidRPr="00E96BE9" w:rsidRDefault="001F0160" w:rsidP="00E0210E">
      <w:pPr>
        <w:pStyle w:val="Style11"/>
        <w:widowControl/>
        <w:tabs>
          <w:tab w:val="left" w:pos="142"/>
        </w:tabs>
        <w:spacing w:line="240" w:lineRule="auto"/>
        <w:ind w:right="-7" w:firstLine="0"/>
        <w:jc w:val="both"/>
        <w:rPr>
          <w:rStyle w:val="FontStyle34"/>
          <w:rFonts w:ascii="Arial" w:hAnsi="Arial" w:cs="Arial"/>
          <w:spacing w:val="0"/>
        </w:rPr>
      </w:pPr>
    </w:p>
    <w:p w:rsidR="001F0160" w:rsidRPr="00E0210E" w:rsidRDefault="001F0160" w:rsidP="00E0210E">
      <w:pPr>
        <w:pStyle w:val="Style11"/>
        <w:widowControl/>
        <w:tabs>
          <w:tab w:val="left" w:pos="142"/>
        </w:tabs>
        <w:spacing w:line="240" w:lineRule="auto"/>
        <w:ind w:right="-7" w:firstLine="567"/>
        <w:jc w:val="both"/>
        <w:rPr>
          <w:rStyle w:val="FontStyle34"/>
          <w:spacing w:val="0"/>
          <w:sz w:val="28"/>
          <w:szCs w:val="28"/>
        </w:rPr>
      </w:pPr>
      <w:r w:rsidRPr="00E96BE9">
        <w:rPr>
          <w:rStyle w:val="FontStyle34"/>
          <w:rFonts w:ascii="Arial" w:hAnsi="Arial" w:cs="Arial"/>
          <w:spacing w:val="0"/>
        </w:rPr>
        <w:lastRenderedPageBreak/>
        <w:t xml:space="preserve">7.1. Реорганизация и ликвидация </w:t>
      </w:r>
      <w:r w:rsidR="00615E51" w:rsidRPr="00E96BE9">
        <w:rPr>
          <w:rStyle w:val="FontStyle34"/>
          <w:rFonts w:ascii="Arial" w:hAnsi="Arial" w:cs="Arial"/>
          <w:spacing w:val="0"/>
        </w:rPr>
        <w:t>Отдела</w:t>
      </w:r>
      <w:r w:rsidRPr="00E96BE9">
        <w:rPr>
          <w:rStyle w:val="FontStyle34"/>
          <w:rFonts w:ascii="Arial" w:hAnsi="Arial" w:cs="Arial"/>
          <w:spacing w:val="0"/>
        </w:rPr>
        <w:t xml:space="preserve"> осуществляются в порядке, установленном за</w:t>
      </w:r>
      <w:r w:rsidRPr="00E0210E">
        <w:rPr>
          <w:rStyle w:val="FontStyle34"/>
          <w:spacing w:val="0"/>
          <w:sz w:val="28"/>
          <w:szCs w:val="28"/>
        </w:rPr>
        <w:t>конодательством.</w:t>
      </w:r>
    </w:p>
    <w:sectPr w:rsidR="001F0160" w:rsidRPr="00E0210E" w:rsidSect="000F3E3F">
      <w:pgSz w:w="11905" w:h="16837"/>
      <w:pgMar w:top="851" w:right="851" w:bottom="851"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4B0" w:rsidRDefault="007964B0">
      <w:r>
        <w:separator/>
      </w:r>
    </w:p>
  </w:endnote>
  <w:endnote w:type="continuationSeparator" w:id="1">
    <w:p w:rsidR="007964B0" w:rsidRDefault="00796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4B0" w:rsidRDefault="007964B0">
      <w:r>
        <w:separator/>
      </w:r>
    </w:p>
  </w:footnote>
  <w:footnote w:type="continuationSeparator" w:id="1">
    <w:p w:rsidR="007964B0" w:rsidRDefault="00796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CF1CF7"/>
    <w:multiLevelType w:val="singleLevel"/>
    <w:tmpl w:val="AC5249C2"/>
    <w:lvl w:ilvl="0">
      <w:start w:val="4"/>
      <w:numFmt w:val="decimal"/>
      <w:lvlText w:val="%1)"/>
      <w:legacy w:legacy="1" w:legacySpace="0" w:legacyIndent="350"/>
      <w:lvlJc w:val="left"/>
      <w:rPr>
        <w:rFonts w:ascii="Times New Roman" w:hAnsi="Times New Roman" w:cs="Times New Roman" w:hint="default"/>
      </w:rPr>
    </w:lvl>
  </w:abstractNum>
  <w:abstractNum w:abstractNumId="2">
    <w:nsid w:val="162D7BF8"/>
    <w:multiLevelType w:val="singleLevel"/>
    <w:tmpl w:val="7DE43B6A"/>
    <w:lvl w:ilvl="0">
      <w:start w:val="8"/>
      <w:numFmt w:val="decimal"/>
      <w:lvlText w:val="3.3.%1."/>
      <w:legacy w:legacy="1" w:legacySpace="0" w:legacyIndent="691"/>
      <w:lvlJc w:val="left"/>
      <w:rPr>
        <w:rFonts w:ascii="Times New Roman" w:hAnsi="Times New Roman" w:cs="Times New Roman" w:hint="default"/>
      </w:rPr>
    </w:lvl>
  </w:abstractNum>
  <w:abstractNum w:abstractNumId="3">
    <w:nsid w:val="18260F48"/>
    <w:multiLevelType w:val="singleLevel"/>
    <w:tmpl w:val="D43A7178"/>
    <w:lvl w:ilvl="0">
      <w:start w:val="8"/>
      <w:numFmt w:val="decimal"/>
      <w:lvlText w:val="%1)"/>
      <w:legacy w:legacy="1" w:legacySpace="0" w:legacyIndent="341"/>
      <w:lvlJc w:val="left"/>
      <w:rPr>
        <w:rFonts w:ascii="Times New Roman" w:hAnsi="Times New Roman" w:cs="Times New Roman" w:hint="default"/>
      </w:rPr>
    </w:lvl>
  </w:abstractNum>
  <w:abstractNum w:abstractNumId="4">
    <w:nsid w:val="1D1B39A5"/>
    <w:multiLevelType w:val="singleLevel"/>
    <w:tmpl w:val="4BA46800"/>
    <w:lvl w:ilvl="0">
      <w:start w:val="3"/>
      <w:numFmt w:val="decimal"/>
      <w:lvlText w:val="1.%1."/>
      <w:legacy w:legacy="1" w:legacySpace="0" w:legacyIndent="470"/>
      <w:lvlJc w:val="left"/>
      <w:rPr>
        <w:rFonts w:ascii="Times New Roman" w:hAnsi="Times New Roman" w:cs="Times New Roman" w:hint="default"/>
      </w:rPr>
    </w:lvl>
  </w:abstractNum>
  <w:abstractNum w:abstractNumId="5">
    <w:nsid w:val="49E35810"/>
    <w:multiLevelType w:val="singleLevel"/>
    <w:tmpl w:val="70E8DBAE"/>
    <w:lvl w:ilvl="0">
      <w:start w:val="1"/>
      <w:numFmt w:val="decimal"/>
      <w:lvlText w:val="%1)"/>
      <w:legacy w:legacy="1" w:legacySpace="0" w:legacyIndent="297"/>
      <w:lvlJc w:val="left"/>
      <w:rPr>
        <w:rFonts w:ascii="Times New Roman" w:hAnsi="Times New Roman" w:cs="Times New Roman" w:hint="default"/>
      </w:rPr>
    </w:lvl>
  </w:abstractNum>
  <w:abstractNum w:abstractNumId="6">
    <w:nsid w:val="54405300"/>
    <w:multiLevelType w:val="singleLevel"/>
    <w:tmpl w:val="B7446428"/>
    <w:lvl w:ilvl="0">
      <w:start w:val="15"/>
      <w:numFmt w:val="decimal"/>
      <w:lvlText w:val="%1)"/>
      <w:legacy w:legacy="1" w:legacySpace="0" w:legacyIndent="418"/>
      <w:lvlJc w:val="left"/>
      <w:rPr>
        <w:rFonts w:ascii="Times New Roman" w:hAnsi="Times New Roman" w:cs="Times New Roman" w:hint="default"/>
      </w:rPr>
    </w:lvl>
  </w:abstractNum>
  <w:abstractNum w:abstractNumId="7">
    <w:nsid w:val="5ADD1BF3"/>
    <w:multiLevelType w:val="singleLevel"/>
    <w:tmpl w:val="F56489BA"/>
    <w:lvl w:ilvl="0">
      <w:start w:val="1"/>
      <w:numFmt w:val="decimal"/>
      <w:lvlText w:val="%1)"/>
      <w:legacy w:legacy="1" w:legacySpace="0" w:legacyIndent="351"/>
      <w:lvlJc w:val="left"/>
      <w:rPr>
        <w:rFonts w:ascii="Times New Roman" w:hAnsi="Times New Roman" w:cs="Times New Roman" w:hint="default"/>
      </w:rPr>
    </w:lvl>
  </w:abstractNum>
  <w:abstractNum w:abstractNumId="8">
    <w:nsid w:val="7CC14F20"/>
    <w:multiLevelType w:val="singleLevel"/>
    <w:tmpl w:val="E332882C"/>
    <w:lvl w:ilvl="0">
      <w:start w:val="3"/>
      <w:numFmt w:val="decimal"/>
      <w:lvlText w:val="%1."/>
      <w:legacy w:legacy="1" w:legacySpace="0" w:legacyIndent="274"/>
      <w:lvlJc w:val="left"/>
      <w:rPr>
        <w:rFonts w:ascii="Times New Roman" w:hAnsi="Times New Roman" w:cs="Times New Roman" w:hint="default"/>
      </w:rPr>
    </w:lvl>
  </w:abstractNum>
  <w:num w:numId="1">
    <w:abstractNumId w:val="8"/>
  </w:num>
  <w:num w:numId="2">
    <w:abstractNumId w:val="5"/>
  </w:num>
  <w:num w:numId="3">
    <w:abstractNumId w:val="4"/>
  </w:num>
  <w:num w:numId="4">
    <w:abstractNumId w:val="2"/>
  </w:num>
  <w:num w:numId="5">
    <w:abstractNumId w:val="7"/>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FE25E8"/>
    <w:rsid w:val="00004CD8"/>
    <w:rsid w:val="00010854"/>
    <w:rsid w:val="00016A9A"/>
    <w:rsid w:val="0002756D"/>
    <w:rsid w:val="00033850"/>
    <w:rsid w:val="000349D9"/>
    <w:rsid w:val="00034B67"/>
    <w:rsid w:val="00035640"/>
    <w:rsid w:val="00045787"/>
    <w:rsid w:val="0005459D"/>
    <w:rsid w:val="000550AE"/>
    <w:rsid w:val="00060D14"/>
    <w:rsid w:val="00064951"/>
    <w:rsid w:val="00073161"/>
    <w:rsid w:val="000756E7"/>
    <w:rsid w:val="0008278C"/>
    <w:rsid w:val="00093B28"/>
    <w:rsid w:val="0009436C"/>
    <w:rsid w:val="00095011"/>
    <w:rsid w:val="000A2BDC"/>
    <w:rsid w:val="000A5A87"/>
    <w:rsid w:val="000B0DF5"/>
    <w:rsid w:val="000D6B06"/>
    <w:rsid w:val="000F3E3F"/>
    <w:rsid w:val="001018FC"/>
    <w:rsid w:val="001118A3"/>
    <w:rsid w:val="0011741A"/>
    <w:rsid w:val="001215CB"/>
    <w:rsid w:val="001237D8"/>
    <w:rsid w:val="00125EBE"/>
    <w:rsid w:val="00132911"/>
    <w:rsid w:val="001405F8"/>
    <w:rsid w:val="00140A60"/>
    <w:rsid w:val="00155C97"/>
    <w:rsid w:val="00162EEF"/>
    <w:rsid w:val="00174701"/>
    <w:rsid w:val="001C3C6D"/>
    <w:rsid w:val="001D5529"/>
    <w:rsid w:val="001E4788"/>
    <w:rsid w:val="001F0160"/>
    <w:rsid w:val="002075F7"/>
    <w:rsid w:val="00213AA0"/>
    <w:rsid w:val="002207F3"/>
    <w:rsid w:val="00222BE3"/>
    <w:rsid w:val="00276DCB"/>
    <w:rsid w:val="00280457"/>
    <w:rsid w:val="00297B26"/>
    <w:rsid w:val="002A4E45"/>
    <w:rsid w:val="002C5B12"/>
    <w:rsid w:val="002D1381"/>
    <w:rsid w:val="002D42DA"/>
    <w:rsid w:val="002D45D0"/>
    <w:rsid w:val="00323360"/>
    <w:rsid w:val="0032588A"/>
    <w:rsid w:val="00336162"/>
    <w:rsid w:val="003413CE"/>
    <w:rsid w:val="00360DEE"/>
    <w:rsid w:val="00375ADA"/>
    <w:rsid w:val="003C679C"/>
    <w:rsid w:val="00403C94"/>
    <w:rsid w:val="00415AAE"/>
    <w:rsid w:val="0042140D"/>
    <w:rsid w:val="00421E81"/>
    <w:rsid w:val="00422D2C"/>
    <w:rsid w:val="00432765"/>
    <w:rsid w:val="0043785C"/>
    <w:rsid w:val="004473CB"/>
    <w:rsid w:val="004634F1"/>
    <w:rsid w:val="00463A37"/>
    <w:rsid w:val="004659EC"/>
    <w:rsid w:val="00472379"/>
    <w:rsid w:val="00477029"/>
    <w:rsid w:val="00491A3F"/>
    <w:rsid w:val="00494B13"/>
    <w:rsid w:val="004B2E9F"/>
    <w:rsid w:val="004E0928"/>
    <w:rsid w:val="004F2075"/>
    <w:rsid w:val="005127D7"/>
    <w:rsid w:val="005268D7"/>
    <w:rsid w:val="00561E6B"/>
    <w:rsid w:val="00577E50"/>
    <w:rsid w:val="00581FBF"/>
    <w:rsid w:val="00597979"/>
    <w:rsid w:val="005B3461"/>
    <w:rsid w:val="005E41C5"/>
    <w:rsid w:val="005E57D4"/>
    <w:rsid w:val="005F3C17"/>
    <w:rsid w:val="00615E51"/>
    <w:rsid w:val="00636AC7"/>
    <w:rsid w:val="00637781"/>
    <w:rsid w:val="00647FA9"/>
    <w:rsid w:val="0065709D"/>
    <w:rsid w:val="0066797E"/>
    <w:rsid w:val="00680B61"/>
    <w:rsid w:val="0069471C"/>
    <w:rsid w:val="006B50DE"/>
    <w:rsid w:val="006C0366"/>
    <w:rsid w:val="006E0139"/>
    <w:rsid w:val="00705922"/>
    <w:rsid w:val="00776182"/>
    <w:rsid w:val="00790AAF"/>
    <w:rsid w:val="00790EE4"/>
    <w:rsid w:val="007964B0"/>
    <w:rsid w:val="007A4411"/>
    <w:rsid w:val="007A4970"/>
    <w:rsid w:val="007C3411"/>
    <w:rsid w:val="007D33B4"/>
    <w:rsid w:val="007E0B84"/>
    <w:rsid w:val="007E2DB6"/>
    <w:rsid w:val="007E578D"/>
    <w:rsid w:val="007F70DF"/>
    <w:rsid w:val="00822328"/>
    <w:rsid w:val="00823EEC"/>
    <w:rsid w:val="00824A1B"/>
    <w:rsid w:val="00875FD9"/>
    <w:rsid w:val="00895485"/>
    <w:rsid w:val="008C34C4"/>
    <w:rsid w:val="008C431C"/>
    <w:rsid w:val="008C7AD4"/>
    <w:rsid w:val="00901671"/>
    <w:rsid w:val="009131CD"/>
    <w:rsid w:val="00915FE9"/>
    <w:rsid w:val="00922A8D"/>
    <w:rsid w:val="009411B2"/>
    <w:rsid w:val="0094638D"/>
    <w:rsid w:val="00946F21"/>
    <w:rsid w:val="00974BEB"/>
    <w:rsid w:val="00990334"/>
    <w:rsid w:val="0099197A"/>
    <w:rsid w:val="009B6F1C"/>
    <w:rsid w:val="009C7829"/>
    <w:rsid w:val="009F08F4"/>
    <w:rsid w:val="009F3322"/>
    <w:rsid w:val="00A066F4"/>
    <w:rsid w:val="00A34EA6"/>
    <w:rsid w:val="00A36DE3"/>
    <w:rsid w:val="00A52006"/>
    <w:rsid w:val="00A84E6F"/>
    <w:rsid w:val="00A8775B"/>
    <w:rsid w:val="00A91121"/>
    <w:rsid w:val="00AA20AE"/>
    <w:rsid w:val="00AD6A6A"/>
    <w:rsid w:val="00AF1FD0"/>
    <w:rsid w:val="00AF6A6B"/>
    <w:rsid w:val="00B27B1A"/>
    <w:rsid w:val="00B46A44"/>
    <w:rsid w:val="00B54DE8"/>
    <w:rsid w:val="00B57A6D"/>
    <w:rsid w:val="00B8004A"/>
    <w:rsid w:val="00B86462"/>
    <w:rsid w:val="00BA0756"/>
    <w:rsid w:val="00BA19DB"/>
    <w:rsid w:val="00BA23CA"/>
    <w:rsid w:val="00BD0A2D"/>
    <w:rsid w:val="00BE0A7D"/>
    <w:rsid w:val="00BF2E32"/>
    <w:rsid w:val="00C35054"/>
    <w:rsid w:val="00C620A9"/>
    <w:rsid w:val="00C67032"/>
    <w:rsid w:val="00C71E8A"/>
    <w:rsid w:val="00C8449A"/>
    <w:rsid w:val="00CA4972"/>
    <w:rsid w:val="00CB6D35"/>
    <w:rsid w:val="00CE596B"/>
    <w:rsid w:val="00CF6132"/>
    <w:rsid w:val="00D12403"/>
    <w:rsid w:val="00D22010"/>
    <w:rsid w:val="00D44582"/>
    <w:rsid w:val="00D44C22"/>
    <w:rsid w:val="00D53C33"/>
    <w:rsid w:val="00D558DF"/>
    <w:rsid w:val="00D55ADE"/>
    <w:rsid w:val="00D57106"/>
    <w:rsid w:val="00D92E79"/>
    <w:rsid w:val="00D96805"/>
    <w:rsid w:val="00DA795E"/>
    <w:rsid w:val="00DB60CF"/>
    <w:rsid w:val="00DB7226"/>
    <w:rsid w:val="00DD7E49"/>
    <w:rsid w:val="00DF679A"/>
    <w:rsid w:val="00E0210E"/>
    <w:rsid w:val="00E15426"/>
    <w:rsid w:val="00E27017"/>
    <w:rsid w:val="00E60B66"/>
    <w:rsid w:val="00E61D62"/>
    <w:rsid w:val="00E85EA7"/>
    <w:rsid w:val="00E96BE9"/>
    <w:rsid w:val="00ED4EF6"/>
    <w:rsid w:val="00ED705D"/>
    <w:rsid w:val="00EF119A"/>
    <w:rsid w:val="00EF3C50"/>
    <w:rsid w:val="00F051C6"/>
    <w:rsid w:val="00F1493E"/>
    <w:rsid w:val="00F40834"/>
    <w:rsid w:val="00F50128"/>
    <w:rsid w:val="00F74DB6"/>
    <w:rsid w:val="00F80701"/>
    <w:rsid w:val="00FB3E2E"/>
    <w:rsid w:val="00FC7DD5"/>
    <w:rsid w:val="00FE25E8"/>
    <w:rsid w:val="00FE5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B4"/>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D33B4"/>
    <w:pPr>
      <w:spacing w:line="410" w:lineRule="exact"/>
      <w:jc w:val="center"/>
    </w:pPr>
  </w:style>
  <w:style w:type="paragraph" w:customStyle="1" w:styleId="Style2">
    <w:name w:val="Style2"/>
    <w:basedOn w:val="a"/>
    <w:uiPriority w:val="99"/>
    <w:rsid w:val="007D33B4"/>
  </w:style>
  <w:style w:type="paragraph" w:customStyle="1" w:styleId="Style3">
    <w:name w:val="Style3"/>
    <w:basedOn w:val="a"/>
    <w:uiPriority w:val="99"/>
    <w:rsid w:val="007D33B4"/>
  </w:style>
  <w:style w:type="paragraph" w:customStyle="1" w:styleId="Style4">
    <w:name w:val="Style4"/>
    <w:basedOn w:val="a"/>
    <w:uiPriority w:val="99"/>
    <w:rsid w:val="007D33B4"/>
  </w:style>
  <w:style w:type="paragraph" w:customStyle="1" w:styleId="Style5">
    <w:name w:val="Style5"/>
    <w:basedOn w:val="a"/>
    <w:uiPriority w:val="99"/>
    <w:rsid w:val="007D33B4"/>
  </w:style>
  <w:style w:type="paragraph" w:customStyle="1" w:styleId="Style6">
    <w:name w:val="Style6"/>
    <w:basedOn w:val="a"/>
    <w:uiPriority w:val="99"/>
    <w:rsid w:val="007D33B4"/>
    <w:pPr>
      <w:spacing w:line="326" w:lineRule="exact"/>
      <w:ind w:firstLine="552"/>
      <w:jc w:val="both"/>
    </w:pPr>
  </w:style>
  <w:style w:type="paragraph" w:customStyle="1" w:styleId="Style7">
    <w:name w:val="Style7"/>
    <w:basedOn w:val="a"/>
    <w:uiPriority w:val="99"/>
    <w:rsid w:val="007D33B4"/>
    <w:pPr>
      <w:jc w:val="both"/>
    </w:pPr>
  </w:style>
  <w:style w:type="paragraph" w:customStyle="1" w:styleId="Style8">
    <w:name w:val="Style8"/>
    <w:basedOn w:val="a"/>
    <w:uiPriority w:val="99"/>
    <w:rsid w:val="007D33B4"/>
    <w:pPr>
      <w:spacing w:line="322" w:lineRule="exact"/>
      <w:ind w:hanging="1051"/>
    </w:pPr>
  </w:style>
  <w:style w:type="paragraph" w:customStyle="1" w:styleId="Style9">
    <w:name w:val="Style9"/>
    <w:basedOn w:val="a"/>
    <w:uiPriority w:val="99"/>
    <w:rsid w:val="007D33B4"/>
    <w:pPr>
      <w:spacing w:line="313" w:lineRule="exact"/>
      <w:ind w:firstLine="4075"/>
      <w:jc w:val="both"/>
    </w:pPr>
  </w:style>
  <w:style w:type="paragraph" w:customStyle="1" w:styleId="Style10">
    <w:name w:val="Style10"/>
    <w:basedOn w:val="a"/>
    <w:uiPriority w:val="99"/>
    <w:rsid w:val="007D33B4"/>
    <w:pPr>
      <w:spacing w:line="320" w:lineRule="exact"/>
      <w:jc w:val="right"/>
    </w:pPr>
  </w:style>
  <w:style w:type="paragraph" w:customStyle="1" w:styleId="Style11">
    <w:name w:val="Style11"/>
    <w:basedOn w:val="a"/>
    <w:uiPriority w:val="99"/>
    <w:rsid w:val="007D33B4"/>
    <w:pPr>
      <w:spacing w:line="324" w:lineRule="exact"/>
      <w:ind w:firstLine="1901"/>
    </w:pPr>
  </w:style>
  <w:style w:type="paragraph" w:customStyle="1" w:styleId="Style12">
    <w:name w:val="Style12"/>
    <w:basedOn w:val="a"/>
    <w:uiPriority w:val="99"/>
    <w:rsid w:val="007D33B4"/>
    <w:pPr>
      <w:spacing w:line="317" w:lineRule="exact"/>
      <w:jc w:val="center"/>
    </w:pPr>
  </w:style>
  <w:style w:type="paragraph" w:customStyle="1" w:styleId="Style13">
    <w:name w:val="Style13"/>
    <w:basedOn w:val="a"/>
    <w:uiPriority w:val="99"/>
    <w:rsid w:val="007D33B4"/>
    <w:pPr>
      <w:spacing w:line="322" w:lineRule="exact"/>
      <w:ind w:firstLine="2736"/>
      <w:jc w:val="both"/>
    </w:pPr>
  </w:style>
  <w:style w:type="paragraph" w:customStyle="1" w:styleId="Style14">
    <w:name w:val="Style14"/>
    <w:basedOn w:val="a"/>
    <w:uiPriority w:val="99"/>
    <w:rsid w:val="007D33B4"/>
    <w:pPr>
      <w:spacing w:line="317" w:lineRule="exact"/>
      <w:ind w:firstLine="648"/>
      <w:jc w:val="both"/>
    </w:pPr>
  </w:style>
  <w:style w:type="paragraph" w:customStyle="1" w:styleId="Style15">
    <w:name w:val="Style15"/>
    <w:basedOn w:val="a"/>
    <w:uiPriority w:val="99"/>
    <w:rsid w:val="007D33B4"/>
    <w:pPr>
      <w:spacing w:line="321" w:lineRule="exact"/>
      <w:ind w:firstLine="749"/>
      <w:jc w:val="both"/>
    </w:pPr>
  </w:style>
  <w:style w:type="paragraph" w:customStyle="1" w:styleId="Style16">
    <w:name w:val="Style16"/>
    <w:basedOn w:val="a"/>
    <w:uiPriority w:val="99"/>
    <w:rsid w:val="007D33B4"/>
    <w:pPr>
      <w:spacing w:line="331" w:lineRule="exact"/>
      <w:ind w:firstLine="398"/>
      <w:jc w:val="both"/>
    </w:pPr>
  </w:style>
  <w:style w:type="paragraph" w:customStyle="1" w:styleId="Style17">
    <w:name w:val="Style17"/>
    <w:basedOn w:val="a"/>
    <w:uiPriority w:val="99"/>
    <w:rsid w:val="007D33B4"/>
    <w:pPr>
      <w:spacing w:line="322" w:lineRule="exact"/>
      <w:ind w:firstLine="230"/>
      <w:jc w:val="both"/>
    </w:pPr>
  </w:style>
  <w:style w:type="paragraph" w:customStyle="1" w:styleId="Style18">
    <w:name w:val="Style18"/>
    <w:basedOn w:val="a"/>
    <w:uiPriority w:val="99"/>
    <w:rsid w:val="007D33B4"/>
    <w:pPr>
      <w:spacing w:line="317" w:lineRule="exact"/>
      <w:ind w:firstLine="744"/>
      <w:jc w:val="both"/>
    </w:pPr>
  </w:style>
  <w:style w:type="paragraph" w:customStyle="1" w:styleId="Style19">
    <w:name w:val="Style19"/>
    <w:basedOn w:val="a"/>
    <w:uiPriority w:val="99"/>
    <w:rsid w:val="007D33B4"/>
    <w:pPr>
      <w:spacing w:line="326" w:lineRule="exact"/>
      <w:ind w:firstLine="701"/>
      <w:jc w:val="both"/>
    </w:pPr>
  </w:style>
  <w:style w:type="paragraph" w:customStyle="1" w:styleId="Style20">
    <w:name w:val="Style20"/>
    <w:basedOn w:val="a"/>
    <w:uiPriority w:val="99"/>
    <w:rsid w:val="007D33B4"/>
    <w:pPr>
      <w:spacing w:line="317" w:lineRule="exact"/>
      <w:ind w:firstLine="562"/>
      <w:jc w:val="both"/>
    </w:pPr>
  </w:style>
  <w:style w:type="paragraph" w:customStyle="1" w:styleId="Style21">
    <w:name w:val="Style21"/>
    <w:basedOn w:val="a"/>
    <w:uiPriority w:val="99"/>
    <w:rsid w:val="007D33B4"/>
    <w:pPr>
      <w:spacing w:line="638" w:lineRule="exact"/>
      <w:ind w:firstLine="2995"/>
    </w:pPr>
  </w:style>
  <w:style w:type="character" w:customStyle="1" w:styleId="FontStyle23">
    <w:name w:val="Font Style23"/>
    <w:uiPriority w:val="99"/>
    <w:rsid w:val="007D33B4"/>
    <w:rPr>
      <w:rFonts w:ascii="Times New Roman" w:hAnsi="Times New Roman"/>
      <w:b/>
      <w:sz w:val="34"/>
    </w:rPr>
  </w:style>
  <w:style w:type="character" w:customStyle="1" w:styleId="FontStyle24">
    <w:name w:val="Font Style24"/>
    <w:uiPriority w:val="99"/>
    <w:rsid w:val="007D33B4"/>
    <w:rPr>
      <w:rFonts w:ascii="Times New Roman" w:hAnsi="Times New Roman"/>
      <w:b/>
      <w:sz w:val="28"/>
    </w:rPr>
  </w:style>
  <w:style w:type="character" w:customStyle="1" w:styleId="FontStyle25">
    <w:name w:val="Font Style25"/>
    <w:uiPriority w:val="99"/>
    <w:rsid w:val="007D33B4"/>
    <w:rPr>
      <w:rFonts w:ascii="Georgia" w:hAnsi="Georgia"/>
      <w:spacing w:val="20"/>
      <w:sz w:val="28"/>
    </w:rPr>
  </w:style>
  <w:style w:type="character" w:customStyle="1" w:styleId="FontStyle26">
    <w:name w:val="Font Style26"/>
    <w:uiPriority w:val="99"/>
    <w:rsid w:val="007D33B4"/>
    <w:rPr>
      <w:rFonts w:ascii="Times New Roman" w:hAnsi="Times New Roman"/>
      <w:sz w:val="20"/>
    </w:rPr>
  </w:style>
  <w:style w:type="character" w:customStyle="1" w:styleId="FontStyle27">
    <w:name w:val="Font Style27"/>
    <w:uiPriority w:val="99"/>
    <w:rsid w:val="007D33B4"/>
    <w:rPr>
      <w:rFonts w:ascii="Century Gothic" w:hAnsi="Century Gothic"/>
      <w:sz w:val="20"/>
    </w:rPr>
  </w:style>
  <w:style w:type="character" w:customStyle="1" w:styleId="FontStyle28">
    <w:name w:val="Font Style28"/>
    <w:uiPriority w:val="99"/>
    <w:rsid w:val="007D33B4"/>
    <w:rPr>
      <w:rFonts w:ascii="Times New Roman" w:hAnsi="Times New Roman"/>
      <w:i/>
      <w:spacing w:val="50"/>
      <w:sz w:val="16"/>
    </w:rPr>
  </w:style>
  <w:style w:type="character" w:customStyle="1" w:styleId="FontStyle29">
    <w:name w:val="Font Style29"/>
    <w:uiPriority w:val="99"/>
    <w:rsid w:val="007D33B4"/>
    <w:rPr>
      <w:rFonts w:ascii="Times New Roman" w:hAnsi="Times New Roman"/>
      <w:b/>
      <w:i/>
      <w:spacing w:val="20"/>
      <w:sz w:val="12"/>
    </w:rPr>
  </w:style>
  <w:style w:type="character" w:customStyle="1" w:styleId="FontStyle30">
    <w:name w:val="Font Style30"/>
    <w:uiPriority w:val="99"/>
    <w:rsid w:val="007D33B4"/>
    <w:rPr>
      <w:rFonts w:ascii="Times New Roman" w:hAnsi="Times New Roman"/>
      <w:i/>
      <w:spacing w:val="30"/>
      <w:sz w:val="18"/>
    </w:rPr>
  </w:style>
  <w:style w:type="character" w:customStyle="1" w:styleId="FontStyle31">
    <w:name w:val="Font Style31"/>
    <w:uiPriority w:val="99"/>
    <w:rsid w:val="007D33B4"/>
    <w:rPr>
      <w:rFonts w:ascii="Consolas" w:hAnsi="Consolas"/>
      <w:b/>
      <w:spacing w:val="20"/>
      <w:sz w:val="8"/>
    </w:rPr>
  </w:style>
  <w:style w:type="character" w:customStyle="1" w:styleId="FontStyle32">
    <w:name w:val="Font Style32"/>
    <w:uiPriority w:val="99"/>
    <w:rsid w:val="007D33B4"/>
    <w:rPr>
      <w:rFonts w:ascii="Times New Roman" w:hAnsi="Times New Roman"/>
      <w:b/>
      <w:spacing w:val="40"/>
      <w:sz w:val="14"/>
    </w:rPr>
  </w:style>
  <w:style w:type="character" w:customStyle="1" w:styleId="FontStyle33">
    <w:name w:val="Font Style33"/>
    <w:uiPriority w:val="99"/>
    <w:rsid w:val="007D33B4"/>
    <w:rPr>
      <w:rFonts w:ascii="Times New Roman" w:hAnsi="Times New Roman"/>
      <w:b/>
      <w:spacing w:val="10"/>
      <w:sz w:val="24"/>
    </w:rPr>
  </w:style>
  <w:style w:type="character" w:customStyle="1" w:styleId="FontStyle34">
    <w:name w:val="Font Style34"/>
    <w:uiPriority w:val="99"/>
    <w:rsid w:val="007D33B4"/>
    <w:rPr>
      <w:rFonts w:ascii="Times New Roman" w:hAnsi="Times New Roman"/>
      <w:spacing w:val="10"/>
      <w:sz w:val="24"/>
    </w:rPr>
  </w:style>
  <w:style w:type="character" w:customStyle="1" w:styleId="FontStyle35">
    <w:name w:val="Font Style35"/>
    <w:uiPriority w:val="99"/>
    <w:rsid w:val="007D33B4"/>
    <w:rPr>
      <w:rFonts w:ascii="Georgia" w:hAnsi="Georgia"/>
      <w:b/>
      <w:i/>
      <w:spacing w:val="-20"/>
      <w:sz w:val="24"/>
    </w:rPr>
  </w:style>
  <w:style w:type="character" w:customStyle="1" w:styleId="FontStyle36">
    <w:name w:val="Font Style36"/>
    <w:uiPriority w:val="99"/>
    <w:rsid w:val="007D33B4"/>
    <w:rPr>
      <w:rFonts w:ascii="Times New Roman" w:hAnsi="Times New Roman"/>
      <w:b/>
      <w:i/>
      <w:spacing w:val="50"/>
      <w:sz w:val="22"/>
    </w:rPr>
  </w:style>
  <w:style w:type="character" w:customStyle="1" w:styleId="FontStyle37">
    <w:name w:val="Font Style37"/>
    <w:uiPriority w:val="99"/>
    <w:rsid w:val="007D33B4"/>
    <w:rPr>
      <w:rFonts w:ascii="Times New Roman" w:hAnsi="Times New Roman"/>
      <w:b/>
      <w:sz w:val="22"/>
    </w:rPr>
  </w:style>
  <w:style w:type="character" w:customStyle="1" w:styleId="FontStyle38">
    <w:name w:val="Font Style38"/>
    <w:uiPriority w:val="99"/>
    <w:rsid w:val="007D33B4"/>
    <w:rPr>
      <w:rFonts w:ascii="Impact" w:hAnsi="Impact"/>
      <w:spacing w:val="80"/>
      <w:sz w:val="8"/>
    </w:rPr>
  </w:style>
  <w:style w:type="table" w:styleId="a3">
    <w:name w:val="Table Grid"/>
    <w:basedOn w:val="a1"/>
    <w:uiPriority w:val="99"/>
    <w:rsid w:val="00AD6A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174701"/>
    <w:rPr>
      <w:rFonts w:ascii="Segoe UI" w:hAnsi="Segoe UI"/>
      <w:sz w:val="18"/>
      <w:szCs w:val="18"/>
    </w:rPr>
  </w:style>
  <w:style w:type="character" w:customStyle="1" w:styleId="a5">
    <w:name w:val="Текст выноски Знак"/>
    <w:basedOn w:val="a0"/>
    <w:link w:val="a4"/>
    <w:uiPriority w:val="99"/>
    <w:semiHidden/>
    <w:locked/>
    <w:rsid w:val="00174701"/>
    <w:rPr>
      <w:rFonts w:ascii="Segoe UI" w:hAnsi="Segoe UI" w:cs="Times New Roman"/>
      <w:sz w:val="18"/>
    </w:rPr>
  </w:style>
  <w:style w:type="paragraph" w:styleId="a6">
    <w:name w:val="Title"/>
    <w:basedOn w:val="a"/>
    <w:link w:val="a7"/>
    <w:qFormat/>
    <w:locked/>
    <w:rsid w:val="00A36DE3"/>
    <w:pPr>
      <w:widowControl/>
      <w:autoSpaceDE/>
      <w:autoSpaceDN/>
      <w:adjustRightInd/>
      <w:jc w:val="center"/>
    </w:pPr>
    <w:rPr>
      <w:sz w:val="28"/>
      <w:szCs w:val="20"/>
    </w:rPr>
  </w:style>
  <w:style w:type="character" w:customStyle="1" w:styleId="a7">
    <w:name w:val="Название Знак"/>
    <w:basedOn w:val="a0"/>
    <w:link w:val="a6"/>
    <w:rsid w:val="00A36DE3"/>
    <w:rPr>
      <w:rFonts w:hAnsi="Times New Roman"/>
      <w:sz w:val="28"/>
      <w:szCs w:val="20"/>
    </w:rPr>
  </w:style>
  <w:style w:type="paragraph" w:customStyle="1" w:styleId="ConsPlusNormal">
    <w:name w:val="ConsPlusNormal"/>
    <w:rsid w:val="000A5A87"/>
    <w:pPr>
      <w:widowControl w:val="0"/>
      <w:autoSpaceDE w:val="0"/>
      <w:autoSpaceDN w:val="0"/>
    </w:pPr>
    <w:rPr>
      <w:rFonts w:hAnsi="Times New Roman"/>
      <w:sz w:val="28"/>
      <w:szCs w:val="20"/>
    </w:rPr>
  </w:style>
  <w:style w:type="paragraph" w:styleId="a8">
    <w:name w:val="No Spacing"/>
    <w:uiPriority w:val="1"/>
    <w:qFormat/>
    <w:rsid w:val="000A5A87"/>
    <w:pPr>
      <w:autoSpaceDE w:val="0"/>
      <w:autoSpaceDN w:val="0"/>
    </w:pPr>
    <w:rPr>
      <w:rFonts w:hAnsi="Times New Roman"/>
      <w:sz w:val="24"/>
      <w:szCs w:val="24"/>
    </w:rPr>
  </w:style>
  <w:style w:type="character" w:customStyle="1" w:styleId="senderemailiwfmg">
    <w:name w:val="sender_email_iwfmg"/>
    <w:basedOn w:val="a0"/>
    <w:rsid w:val="00CB6D35"/>
  </w:style>
  <w:style w:type="character" w:styleId="a9">
    <w:name w:val="Hyperlink"/>
    <w:basedOn w:val="a0"/>
    <w:uiPriority w:val="99"/>
    <w:semiHidden/>
    <w:unhideWhenUsed/>
    <w:rsid w:val="004E0928"/>
    <w:rPr>
      <w:color w:val="0000FF"/>
      <w:u w:val="single"/>
    </w:rPr>
  </w:style>
</w:styles>
</file>

<file path=word/webSettings.xml><?xml version="1.0" encoding="utf-8"?>
<w:webSettings xmlns:r="http://schemas.openxmlformats.org/officeDocument/2006/relationships" xmlns:w="http://schemas.openxmlformats.org/wordprocessingml/2006/main">
  <w:divs>
    <w:div w:id="1644191786">
      <w:bodyDiv w:val="1"/>
      <w:marLeft w:val="0"/>
      <w:marRight w:val="0"/>
      <w:marTop w:val="0"/>
      <w:marBottom w:val="0"/>
      <w:divBdr>
        <w:top w:val="none" w:sz="0" w:space="0" w:color="auto"/>
        <w:left w:val="none" w:sz="0" w:space="0" w:color="auto"/>
        <w:bottom w:val="none" w:sz="0" w:space="0" w:color="auto"/>
        <w:right w:val="none" w:sz="0" w:space="0" w:color="auto"/>
      </w:divBdr>
    </w:div>
    <w:div w:id="1709987246">
      <w:bodyDiv w:val="1"/>
      <w:marLeft w:val="0"/>
      <w:marRight w:val="0"/>
      <w:marTop w:val="0"/>
      <w:marBottom w:val="0"/>
      <w:divBdr>
        <w:top w:val="none" w:sz="0" w:space="0" w:color="auto"/>
        <w:left w:val="none" w:sz="0" w:space="0" w:color="auto"/>
        <w:bottom w:val="none" w:sz="0" w:space="0" w:color="auto"/>
        <w:right w:val="none" w:sz="0" w:space="0" w:color="auto"/>
      </w:divBdr>
      <w:divsChild>
        <w:div w:id="13970357">
          <w:marLeft w:val="0"/>
          <w:marRight w:val="120"/>
          <w:marTop w:val="0"/>
          <w:marBottom w:val="0"/>
          <w:divBdr>
            <w:top w:val="none" w:sz="0" w:space="0" w:color="auto"/>
            <w:left w:val="none" w:sz="0" w:space="0" w:color="auto"/>
            <w:bottom w:val="none" w:sz="0" w:space="0" w:color="auto"/>
            <w:right w:val="none" w:sz="0" w:space="0" w:color="auto"/>
          </w:divBdr>
        </w:div>
      </w:divsChild>
    </w:div>
    <w:div w:id="19256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1068841195A20C3D52B026778074015D221346C9118CB6E4D6C5041A65226436F695E629172F2A0494E42D50F3DF9F174ECB91CI1J5K" TargetMode="External"/><Relationship Id="rId4" Type="http://schemas.openxmlformats.org/officeDocument/2006/relationships/settings" Target="settings.xml"/><Relationship Id="rId9" Type="http://schemas.openxmlformats.org/officeDocument/2006/relationships/hyperlink" Target="http://yandex.ru/clck/jsredir?bu=7wui36&amp;from=yandex.ru%3Bsearch%2F%3Bweb%3B%3B&amp;text&amp;etext=6803.zl10aMlt69rBqP2FPEnJVWqYIExrNAeei0ydcnO33tIPLBlUbIS8uKC1tHGEEJsH0MZHGhlzq0Kj2JkFwvLGpse9f-JsVccVT9pHIWiYmYeCYiP6_5zyr3k05uzA8CW9oojofFomDOn2BcOqU6Fp3FSc3yIICKN93PJoG9x2_1aaWRVCTKpYF60t4iFfbWEQ.edefacebc8d29d10f6863f5052da9b2255cf977b&amp;uuid&amp;state=PEtFfuTeVD4jaxywoSUvtB2i7c0_vxGdh55VB9hR14QS1N0NrQgnV16vRuzYFaOEtkZ_ezqvSPNIGcT2yxW9nZHrdbF1heHzzV9ur3pH-bDruHulpvxjQYcP-4Uyxlro4HJ5c7nyWKFicSYKbrL81A%2C%2C&amp;&amp;cst=AiuY0DBWFJ4CiF6OxvZkNHUwKaPCWInrQ7uyPSESCpQOql4qf9iwuSzl9ZkIOmgM74tCx2bvIbaNAZUbnpVDx41Uvy-UzkDauKdnQHXVF2Q3IqCiCQHjQLTKmi1B4rR92Lraerw5SYFAb3fysqtPmR3GrIOViu9vZtfWw3nQSyWVfljnqD-OXR6TTqNeKW72l0JBkrS-z3zoqsXf_cK3yyMOjQu8cr68rJKObfcCUvKpZ-RwhE0Gw0x3WkzXT_nJbTZ5ZsRk99vRJSrgGWeMpXn0HdsVyC_xwWgWGTn1AYJu_8cf79QUlq3unoorwwIMWRQUIu-Ufshe4KfNKQwEkw%2C%2C&amp;data=UlNrNmk5WktYejR0eWJFYk1LdmtxbGQwZk5kdm5TUlAzZS1Gc19EeWx5aEdFWjh6M3plRzhiQXNlOXJRWUJEWFVXa3pwWEEybzMxLXg2Y0dXT1l1WWhJcWp3clA0ZXNGNldtUlpvcExSSjgs&amp;sign=fdc6a74951c62e7a336cc5a763d9ae85&amp;keyno=0&amp;b64e=2&amp;ref=orjY4mGPRjk5boDnW0uvlrrd71vZw9kpeXY2Fwc-snUmDNdNPrgDU9Y8tCOMmMkjDeGPgIo-jfURORq1onA6D76jYd8iuSU-IJJmHV1qZt0UX7C-yq_dYn-U0u-rC1o21lQAhGj5Lohzv-f8utdfyzWkUMT12MbQfPTpYAJXk1bS7O-Yh4bQTHJHtk0IcpXbIJtBFG3XtZdGBmV7D6I6qXZ6qx8qypqYKCeTRewrjQoo2fc35YrNRqXYrS05Yizaj1csPv3yNFccYk4em7_yq3TlA0UQES32rh7DNm-uMiwIDA44smfrTxWmc0-ZveYhTQNK68GSSkhv1qobJuws50OwYaPhDMorUE5_J57IOAXehOlOht4zTrA14VyOqQ-p1u73w5cEHLrk_dUi6ddWUJqHrp5ODeW3e0Yq5zpuUZ53JOv4wm-ZUEhHtjp_Gj3txZ1sMCYaVKDdSW9c8yIc_vpTazh9XwEevnBMEgaBlVaEGYorFjz_fAKbp7KsRyj_ZLvw9o_VQzOi5fKWGJtMby4ee438fLjKkabnSKaZr-o0gFUrairOhBSq8aSBlGkm_2XKtZrhxDOA4_ugoJiSJQ%2C%2C&amp;l10n=ru&amp;rp=1&amp;cts=1570708082256%40%40events%3D%5B%7B%22event%22%3A%22click%22%2C%22id%22%3A%227wui36%22%2C%22cts%22%3A1570708082256%2C%22fast%22%3A%7B%22organic%22%3A1%7D%2C%22service%22%3A%22web%22%2C%22event-id%22%3A%22k1kn1cuou%22%7D%5D&amp;mc=3.058984089445427&amp;hdtime=40328.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6F2B-147E-4199-BEB7-CB68EC93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4484</Words>
  <Characters>25564</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SPecialiST RePack</Company>
  <LinksUpToDate>false</LinksUpToDate>
  <CharactersWithSpaces>29989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pos-alekseeva</dc:creator>
  <cp:lastModifiedBy>1</cp:lastModifiedBy>
  <cp:revision>21</cp:revision>
  <cp:lastPrinted>2022-11-16T05:17:00Z</cp:lastPrinted>
  <dcterms:created xsi:type="dcterms:W3CDTF">2022-11-09T11:33:00Z</dcterms:created>
  <dcterms:modified xsi:type="dcterms:W3CDTF">2022-11-18T09:46:00Z</dcterms:modified>
</cp:coreProperties>
</file>